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582"/>
      </w:tblGrid>
      <w:tr w:rsidR="002A76D1" w:rsidRPr="002A76D1" w:rsidTr="004E55F3">
        <w:trPr>
          <w:trHeight w:val="2082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2A76D1" w:rsidRPr="002A76D1" w:rsidRDefault="002A76D1" w:rsidP="002A76D1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b/>
                <w:color w:val="000000"/>
                <w:lang w:eastAsia="en-US"/>
              </w:rPr>
            </w:pPr>
            <w:r w:rsidRPr="002A76D1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502A380" wp14:editId="014751C7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6D1">
              <w:rPr>
                <w:b/>
                <w:color w:val="000000"/>
                <w:lang w:eastAsia="en-US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2A76D1">
              <w:rPr>
                <w:b/>
                <w:color w:val="000000"/>
                <w:lang w:eastAsia="en-US"/>
              </w:rPr>
              <w:sym w:font="Wingdings" w:char="F028"/>
            </w:r>
            <w:r w:rsidRPr="002A76D1">
              <w:rPr>
                <w:b/>
                <w:color w:val="000000"/>
                <w:lang w:eastAsia="en-US"/>
              </w:rPr>
              <w:t xml:space="preserve"> 0590 5 20 18 Директор; </w:t>
            </w:r>
            <w:r w:rsidRPr="002A76D1">
              <w:rPr>
                <w:b/>
                <w:color w:val="000000"/>
                <w:lang w:val="en-US" w:eastAsia="en-US"/>
              </w:rPr>
              <w:t xml:space="preserve">GSM </w:t>
            </w:r>
            <w:r w:rsidRPr="002A76D1">
              <w:rPr>
                <w:b/>
                <w:color w:val="000000"/>
                <w:lang w:eastAsia="en-US"/>
              </w:rPr>
              <w:t xml:space="preserve">: 0879 12 13 16                                                                            </w:t>
            </w:r>
            <w:r w:rsidRPr="002A76D1">
              <w:rPr>
                <w:b/>
                <w:color w:val="000000"/>
                <w:lang w:eastAsia="en-US"/>
              </w:rPr>
              <w:sym w:font="Wingdings" w:char="F028"/>
            </w:r>
            <w:r w:rsidRPr="002A76D1">
              <w:rPr>
                <w:b/>
                <w:color w:val="000000"/>
                <w:lang w:eastAsia="en-US"/>
              </w:rPr>
              <w:t xml:space="preserve"> 0590 5 20 13 Зам.директори;</w:t>
            </w:r>
            <w:r w:rsidRPr="002A76D1">
              <w:rPr>
                <w:b/>
                <w:color w:val="000000"/>
                <w:lang w:val="en-US" w:eastAsia="en-US"/>
              </w:rPr>
              <w:t xml:space="preserve"> GSM </w:t>
            </w:r>
            <w:r w:rsidRPr="002A76D1">
              <w:rPr>
                <w:b/>
                <w:color w:val="000000"/>
                <w:lang w:eastAsia="en-US"/>
              </w:rPr>
              <w:t xml:space="preserve">: 0879 12 13 09                                                                               </w:t>
            </w:r>
            <w:r w:rsidRPr="002A76D1">
              <w:rPr>
                <w:b/>
                <w:color w:val="000000"/>
                <w:lang w:eastAsia="en-US"/>
              </w:rPr>
              <w:sym w:font="Wingdings" w:char="F028"/>
            </w:r>
            <w:r w:rsidRPr="002A76D1">
              <w:rPr>
                <w:b/>
                <w:color w:val="000000"/>
                <w:lang w:eastAsia="en-US"/>
              </w:rPr>
              <w:t xml:space="preserve"> 0590 5 20 31 Канцелария; </w:t>
            </w:r>
            <w:r w:rsidRPr="002A76D1">
              <w:rPr>
                <w:b/>
                <w:color w:val="000000"/>
                <w:lang w:eastAsia="en-US"/>
              </w:rPr>
              <w:sym w:font="Wingdings" w:char="F028"/>
            </w:r>
            <w:r w:rsidRPr="002A76D1">
              <w:rPr>
                <w:b/>
                <w:lang w:eastAsia="en-US"/>
              </w:rPr>
              <w:t xml:space="preserve"> 0590 5 20 39 Счетоводител</w:t>
            </w:r>
            <w:r w:rsidRPr="002A76D1">
              <w:rPr>
                <w:b/>
                <w:color w:val="000000"/>
                <w:lang w:eastAsia="en-US"/>
              </w:rPr>
              <w:t xml:space="preserve">;                  </w:t>
            </w:r>
            <w:r w:rsidRPr="002A76D1">
              <w:rPr>
                <w:b/>
                <w:lang w:eastAsia="en-US"/>
              </w:rPr>
              <w:t xml:space="preserve"> </w:t>
            </w:r>
            <w:hyperlink r:id="rId5" w:history="1">
              <w:r w:rsidRPr="002A76D1">
                <w:rPr>
                  <w:b/>
                  <w:color w:val="0000FF"/>
                  <w:u w:val="single"/>
                  <w:lang w:eastAsia="en-US"/>
                </w:rPr>
                <w:t>https://su-tsarevo.com/</w:t>
              </w:r>
            </w:hyperlink>
            <w:r w:rsidRPr="002A76D1">
              <w:rPr>
                <w:b/>
                <w:lang w:eastAsia="en-US"/>
              </w:rPr>
              <w:t xml:space="preserve">       </w:t>
            </w:r>
            <w:r w:rsidRPr="002A76D1">
              <w:rPr>
                <w:b/>
                <w:lang w:val="en-US" w:eastAsia="en-US"/>
              </w:rPr>
              <w:t>email</w:t>
            </w:r>
            <w:r w:rsidRPr="002A76D1">
              <w:rPr>
                <w:b/>
                <w:lang w:eastAsia="en-US"/>
              </w:rPr>
              <w:t>:</w:t>
            </w:r>
            <w:r w:rsidRPr="002A76D1">
              <w:rPr>
                <w:b/>
                <w:lang w:val="en-US" w:eastAsia="en-US"/>
              </w:rPr>
              <w:t>info-</w:t>
            </w:r>
            <w:r w:rsidRPr="002A76D1">
              <w:rPr>
                <w:b/>
                <w:lang w:eastAsia="en-US"/>
              </w:rPr>
              <w:t>201305@edu.mon.bg</w:t>
            </w:r>
          </w:p>
        </w:tc>
      </w:tr>
    </w:tbl>
    <w:p w:rsidR="00036626" w:rsidRDefault="00036626" w:rsidP="00036626">
      <w:pPr>
        <w:ind w:left="3600" w:firstLine="720"/>
        <w:rPr>
          <w:sz w:val="28"/>
        </w:rPr>
      </w:pPr>
    </w:p>
    <w:p w:rsidR="00036626" w:rsidRDefault="00036626" w:rsidP="00036626">
      <w:pPr>
        <w:ind w:left="3600" w:firstLine="720"/>
        <w:rPr>
          <w:sz w:val="28"/>
        </w:rPr>
      </w:pPr>
    </w:p>
    <w:p w:rsidR="00036626" w:rsidRDefault="00036626" w:rsidP="00036626">
      <w:pPr>
        <w:rPr>
          <w:sz w:val="28"/>
        </w:rPr>
      </w:pPr>
    </w:p>
    <w:p w:rsidR="00036626" w:rsidRDefault="00036626" w:rsidP="0003662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:rsidR="00036626" w:rsidRDefault="00036626" w:rsidP="0003662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</w:t>
      </w:r>
      <w:r w:rsidR="00EB1896">
        <w:rPr>
          <w:sz w:val="20"/>
          <w:szCs w:val="20"/>
        </w:rPr>
        <w:t xml:space="preserve">Директор - </w:t>
      </w:r>
      <w:r>
        <w:rPr>
          <w:sz w:val="20"/>
          <w:szCs w:val="20"/>
        </w:rPr>
        <w:t xml:space="preserve">   Д. Фелонова</w:t>
      </w:r>
    </w:p>
    <w:p w:rsidR="00036626" w:rsidRDefault="00036626" w:rsidP="000366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036626" w:rsidRDefault="00036626" w:rsidP="0003662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36626" w:rsidRDefault="00036626" w:rsidP="00036626">
      <w:pPr>
        <w:jc w:val="right"/>
        <w:rPr>
          <w:sz w:val="28"/>
          <w:szCs w:val="28"/>
        </w:rPr>
      </w:pPr>
    </w:p>
    <w:p w:rsidR="00036626" w:rsidRDefault="00036626" w:rsidP="00036626">
      <w:pPr>
        <w:rPr>
          <w:sz w:val="28"/>
          <w:szCs w:val="28"/>
        </w:rPr>
      </w:pPr>
    </w:p>
    <w:p w:rsidR="00036626" w:rsidRDefault="00036626" w:rsidP="00036626">
      <w:pPr>
        <w:rPr>
          <w:sz w:val="28"/>
          <w:szCs w:val="28"/>
        </w:rPr>
      </w:pPr>
    </w:p>
    <w:p w:rsidR="00036626" w:rsidRDefault="00036626" w:rsidP="00036626">
      <w:pPr>
        <w:pStyle w:val="Heading4"/>
        <w:rPr>
          <w:sz w:val="56"/>
          <w:szCs w:val="56"/>
        </w:rPr>
      </w:pPr>
      <w:r>
        <w:rPr>
          <w:sz w:val="56"/>
          <w:szCs w:val="56"/>
        </w:rPr>
        <w:t>ИНДИВИДУАЛЕН  УЧЕБЕН  ПЛАН</w:t>
      </w:r>
    </w:p>
    <w:p w:rsidR="00036626" w:rsidRDefault="00036626" w:rsidP="00036626">
      <w:pPr>
        <w:rPr>
          <w:lang w:eastAsia="en-US"/>
        </w:rPr>
      </w:pPr>
    </w:p>
    <w:p w:rsidR="00036626" w:rsidRDefault="00036626" w:rsidP="00036626">
      <w:pPr>
        <w:rPr>
          <w:lang w:eastAsia="en-US"/>
        </w:rPr>
      </w:pPr>
    </w:p>
    <w:p w:rsidR="00036626" w:rsidRDefault="00036626" w:rsidP="00036626">
      <w:pPr>
        <w:rPr>
          <w:lang w:eastAsia="en-US"/>
        </w:rPr>
      </w:pPr>
    </w:p>
    <w:p w:rsidR="00036626" w:rsidRDefault="00036626" w:rsidP="00036626">
      <w:pPr>
        <w:rPr>
          <w:lang w:eastAsia="en-US"/>
        </w:rPr>
      </w:pPr>
    </w:p>
    <w:p w:rsidR="00036626" w:rsidRDefault="00036626" w:rsidP="00036626">
      <w:pPr>
        <w:rPr>
          <w:lang w:eastAsia="en-US"/>
        </w:rPr>
      </w:pPr>
    </w:p>
    <w:p w:rsidR="00036626" w:rsidRDefault="00F46320" w:rsidP="00036626">
      <w:pPr>
        <w:rPr>
          <w:sz w:val="36"/>
          <w:szCs w:val="36"/>
          <w:lang w:eastAsia="en-US"/>
        </w:rPr>
      </w:pPr>
      <w:r>
        <w:rPr>
          <w:sz w:val="36"/>
          <w:szCs w:val="36"/>
          <w:lang w:eastAsia="en-US"/>
        </w:rPr>
        <w:t xml:space="preserve">на </w:t>
      </w:r>
      <w:bookmarkStart w:id="0" w:name="_GoBack"/>
      <w:bookmarkEnd w:id="0"/>
      <w:r w:rsidR="00036626">
        <w:rPr>
          <w:sz w:val="36"/>
          <w:szCs w:val="36"/>
          <w:lang w:eastAsia="en-US"/>
        </w:rPr>
        <w:t xml:space="preserve"> </w:t>
      </w:r>
      <w:r w:rsidR="002A76D1">
        <w:rPr>
          <w:sz w:val="36"/>
          <w:szCs w:val="36"/>
          <w:lang w:val="en-US" w:eastAsia="en-US"/>
        </w:rPr>
        <w:t xml:space="preserve">1 </w:t>
      </w:r>
      <w:r w:rsidR="002A76D1">
        <w:rPr>
          <w:sz w:val="36"/>
          <w:szCs w:val="36"/>
          <w:lang w:eastAsia="en-US"/>
        </w:rPr>
        <w:t xml:space="preserve">в </w:t>
      </w:r>
      <w:r w:rsidR="00026753">
        <w:rPr>
          <w:sz w:val="36"/>
          <w:szCs w:val="36"/>
          <w:lang w:eastAsia="en-US"/>
        </w:rPr>
        <w:t xml:space="preserve"> </w:t>
      </w:r>
      <w:r w:rsidR="00036626">
        <w:rPr>
          <w:sz w:val="36"/>
          <w:szCs w:val="36"/>
          <w:lang w:eastAsia="en-US"/>
        </w:rPr>
        <w:t>клас, ученик със специални образователни потребности</w:t>
      </w:r>
    </w:p>
    <w:p w:rsidR="00036626" w:rsidRDefault="00036626" w:rsidP="00036626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036626" w:rsidRDefault="00036626" w:rsidP="00036626">
      <w:pPr>
        <w:tabs>
          <w:tab w:val="left" w:pos="154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36626" w:rsidRDefault="00036626" w:rsidP="00036626">
      <w:pPr>
        <w:rPr>
          <w:sz w:val="28"/>
          <w:szCs w:val="28"/>
        </w:rPr>
      </w:pPr>
    </w:p>
    <w:p w:rsidR="00036626" w:rsidRDefault="00036626" w:rsidP="00036626">
      <w:pPr>
        <w:rPr>
          <w:sz w:val="32"/>
          <w:szCs w:val="32"/>
        </w:rPr>
      </w:pPr>
    </w:p>
    <w:p w:rsidR="00036626" w:rsidRDefault="00036626" w:rsidP="00036626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</w:t>
      </w:r>
      <w:r>
        <w:rPr>
          <w:sz w:val="32"/>
          <w:szCs w:val="32"/>
          <w:lang w:val="en-US"/>
        </w:rPr>
        <w:t>:</w:t>
      </w:r>
      <w:r w:rsidR="002A76D1">
        <w:rPr>
          <w:sz w:val="32"/>
          <w:szCs w:val="32"/>
        </w:rPr>
        <w:t xml:space="preserve"> 2024/2025</w:t>
      </w:r>
    </w:p>
    <w:p w:rsidR="00036626" w:rsidRDefault="00036626" w:rsidP="00036626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индивидуална</w:t>
      </w:r>
    </w:p>
    <w:p w:rsidR="00036626" w:rsidRDefault="001A4749" w:rsidP="00036626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Учебни седмици:</w:t>
      </w:r>
      <w:r w:rsidR="004F49C6">
        <w:rPr>
          <w:sz w:val="32"/>
          <w:szCs w:val="32"/>
        </w:rPr>
        <w:t xml:space="preserve"> 24</w:t>
      </w:r>
    </w:p>
    <w:p w:rsidR="00036626" w:rsidRDefault="00036626" w:rsidP="00036626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Седмичен брой часове: 8</w:t>
      </w:r>
    </w:p>
    <w:p w:rsidR="00036626" w:rsidRDefault="00036626" w:rsidP="00036626">
      <w:pPr>
        <w:pStyle w:val="BodyText2"/>
        <w:rPr>
          <w:sz w:val="32"/>
          <w:szCs w:val="32"/>
        </w:rPr>
      </w:pPr>
    </w:p>
    <w:p w:rsidR="00036626" w:rsidRDefault="00036626" w:rsidP="00036626">
      <w:pPr>
        <w:pStyle w:val="BodyText2"/>
        <w:rPr>
          <w:sz w:val="32"/>
          <w:szCs w:val="32"/>
        </w:rPr>
      </w:pPr>
    </w:p>
    <w:p w:rsidR="00FB3493" w:rsidRDefault="00FB3493" w:rsidP="00036626">
      <w:pPr>
        <w:pStyle w:val="BodyText2"/>
        <w:rPr>
          <w:sz w:val="32"/>
          <w:szCs w:val="32"/>
        </w:rPr>
      </w:pPr>
    </w:p>
    <w:p w:rsidR="00FB3493" w:rsidRDefault="00FB3493" w:rsidP="00036626">
      <w:pPr>
        <w:pStyle w:val="BodyText2"/>
        <w:rPr>
          <w:sz w:val="32"/>
          <w:szCs w:val="32"/>
        </w:rPr>
      </w:pPr>
    </w:p>
    <w:p w:rsidR="00FB3493" w:rsidRDefault="00FB3493" w:rsidP="00036626">
      <w:pPr>
        <w:pStyle w:val="BodyText2"/>
        <w:rPr>
          <w:sz w:val="32"/>
          <w:szCs w:val="32"/>
        </w:rPr>
      </w:pPr>
    </w:p>
    <w:p w:rsidR="00FB3493" w:rsidRDefault="00FB3493" w:rsidP="00036626">
      <w:pPr>
        <w:pStyle w:val="BodyText2"/>
        <w:rPr>
          <w:sz w:val="32"/>
          <w:szCs w:val="32"/>
        </w:rPr>
      </w:pPr>
    </w:p>
    <w:p w:rsidR="00036626" w:rsidRDefault="00036626" w:rsidP="00036626">
      <w:pPr>
        <w:rPr>
          <w:sz w:val="22"/>
          <w:szCs w:val="22"/>
        </w:rPr>
      </w:pPr>
    </w:p>
    <w:p w:rsidR="00FB3493" w:rsidRPr="0014577B" w:rsidRDefault="00FB3493" w:rsidP="00FB3493">
      <w:pPr>
        <w:jc w:val="both"/>
        <w:rPr>
          <w:sz w:val="32"/>
          <w:szCs w:val="32"/>
        </w:rPr>
        <w:sectPr w:rsidR="00FB3493" w:rsidRPr="0014577B">
          <w:pgSz w:w="11907" w:h="16840"/>
          <w:pgMar w:top="964" w:right="964" w:bottom="964" w:left="1361" w:header="567" w:footer="567" w:gutter="0"/>
          <w:cols w:space="720"/>
        </w:sectPr>
      </w:pPr>
      <w:r w:rsidRPr="0014577B">
        <w:rPr>
          <w:sz w:val="32"/>
          <w:szCs w:val="32"/>
        </w:rPr>
        <w:t>Училищният учебен план е приет на заседание на П</w:t>
      </w:r>
      <w:r w:rsidR="002A76D1">
        <w:rPr>
          <w:sz w:val="32"/>
          <w:szCs w:val="32"/>
        </w:rPr>
        <w:t>едагогическия съвет Протокол №3</w:t>
      </w:r>
      <w:r w:rsidRPr="0014577B">
        <w:rPr>
          <w:sz w:val="32"/>
          <w:szCs w:val="32"/>
          <w:lang w:val="en-US"/>
        </w:rPr>
        <w:t xml:space="preserve"> </w:t>
      </w:r>
      <w:r w:rsidRPr="0014577B">
        <w:rPr>
          <w:sz w:val="32"/>
          <w:szCs w:val="32"/>
        </w:rPr>
        <w:t>/</w:t>
      </w:r>
      <w:r w:rsidR="002A76D1">
        <w:rPr>
          <w:noProof/>
          <w:sz w:val="32"/>
          <w:szCs w:val="32"/>
        </w:rPr>
        <w:t xml:space="preserve"> 07.11.2024</w:t>
      </w:r>
      <w:r w:rsidRPr="0014577B">
        <w:rPr>
          <w:noProof/>
          <w:sz w:val="32"/>
          <w:szCs w:val="32"/>
        </w:rPr>
        <w:t xml:space="preserve"> г. </w:t>
      </w:r>
      <w:r w:rsidRPr="0014577B">
        <w:rPr>
          <w:sz w:val="32"/>
          <w:szCs w:val="32"/>
        </w:rPr>
        <w:t xml:space="preserve">и е утвърден със Заповед на директора № </w:t>
      </w:r>
      <w:r w:rsidR="002A76D1">
        <w:rPr>
          <w:noProof/>
          <w:sz w:val="32"/>
          <w:szCs w:val="32"/>
        </w:rPr>
        <w:t>317</w:t>
      </w:r>
      <w:r w:rsidR="002A76D1">
        <w:rPr>
          <w:sz w:val="32"/>
          <w:szCs w:val="32"/>
        </w:rPr>
        <w:t>/</w:t>
      </w:r>
      <w:r w:rsidR="002A76D1">
        <w:rPr>
          <w:noProof/>
          <w:sz w:val="32"/>
          <w:szCs w:val="32"/>
        </w:rPr>
        <w:t>08.11.2024</w:t>
      </w:r>
      <w:r w:rsidRPr="0014577B">
        <w:rPr>
          <w:noProof/>
          <w:sz w:val="32"/>
          <w:szCs w:val="32"/>
        </w:rPr>
        <w:t xml:space="preserve"> год.</w:t>
      </w:r>
    </w:p>
    <w:p w:rsidR="00036626" w:rsidRDefault="00036626" w:rsidP="00036626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II. УЧЕБНИ ПРЕДМЕТИ, СЕДМИЧЕН И ГОДИШЕН БРОЙ НА УЧЕБНИТЕ ЧАСОВЕ</w:t>
      </w:r>
    </w:p>
    <w:p w:rsidR="001E1E0B" w:rsidRDefault="001E1E0B" w:rsidP="00036626">
      <w:pPr>
        <w:tabs>
          <w:tab w:val="left" w:pos="567"/>
        </w:tabs>
        <w:jc w:val="both"/>
        <w:rPr>
          <w:b/>
          <w:sz w:val="28"/>
          <w:szCs w:val="28"/>
        </w:rPr>
      </w:pPr>
    </w:p>
    <w:p w:rsidR="001E1E0B" w:rsidRDefault="001E1E0B" w:rsidP="00036626">
      <w:pPr>
        <w:tabs>
          <w:tab w:val="left" w:pos="567"/>
        </w:tabs>
        <w:jc w:val="both"/>
        <w:rPr>
          <w:b/>
          <w:sz w:val="28"/>
          <w:szCs w:val="28"/>
        </w:rPr>
      </w:pPr>
    </w:p>
    <w:p w:rsidR="00BC79CE" w:rsidRDefault="00BC79CE" w:rsidP="00036626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036626" w:rsidTr="00036626">
        <w:trPr>
          <w:trHeight w:val="466"/>
          <w:jc w:val="center"/>
        </w:trPr>
        <w:tc>
          <w:tcPr>
            <w:tcW w:w="4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26" w:rsidRDefault="00036626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626" w:rsidRDefault="0003662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начален етап</w:t>
            </w:r>
          </w:p>
        </w:tc>
      </w:tr>
      <w:tr w:rsidR="00036626" w:rsidTr="001E1E0B">
        <w:trPr>
          <w:trHeight w:val="4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26" w:rsidRDefault="00036626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626" w:rsidRDefault="00D67C1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036626">
              <w:rPr>
                <w:rFonts w:eastAsia="Calibri"/>
              </w:rPr>
              <w:t xml:space="preserve"> клас</w:t>
            </w:r>
          </w:p>
          <w:p w:rsidR="00BC79CE" w:rsidRDefault="00BC79CE">
            <w:pPr>
              <w:jc w:val="center"/>
              <w:rPr>
                <w:rFonts w:eastAsia="Calibri"/>
              </w:rPr>
            </w:pPr>
          </w:p>
        </w:tc>
      </w:tr>
      <w:tr w:rsidR="00036626" w:rsidTr="00036626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26" w:rsidRDefault="00036626">
            <w:pPr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626" w:rsidRDefault="004F49C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</w:p>
          <w:p w:rsidR="00BC79CE" w:rsidRDefault="00BC79CE">
            <w:pPr>
              <w:jc w:val="center"/>
              <w:rPr>
                <w:rFonts w:eastAsia="Calibri"/>
              </w:rPr>
            </w:pPr>
          </w:p>
        </w:tc>
      </w:tr>
      <w:tr w:rsidR="00036626" w:rsidTr="00036626">
        <w:trPr>
          <w:jc w:val="center"/>
        </w:trPr>
        <w:tc>
          <w:tcPr>
            <w:tcW w:w="8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36626" w:rsidRDefault="00036626">
            <w:pPr>
              <w:jc w:val="center"/>
              <w:rPr>
                <w:rFonts w:eastAsia="Calibri"/>
                <w:b/>
              </w:rPr>
            </w:pPr>
          </w:p>
        </w:tc>
      </w:tr>
      <w:tr w:rsidR="00036626" w:rsidTr="00036626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26" w:rsidRDefault="00036626">
            <w:pPr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CE" w:rsidRDefault="00BC79CE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  <w:p w:rsidR="00036626" w:rsidRDefault="00036626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CE" w:rsidRDefault="00BC79CE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  <w:p w:rsidR="00036626" w:rsidRDefault="00036626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Годишен брой учебни часове</w:t>
            </w:r>
          </w:p>
          <w:p w:rsidR="00BC79CE" w:rsidRDefault="00BC79CE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</w:tc>
      </w:tr>
      <w:tr w:rsidR="00036626" w:rsidTr="00CB088F">
        <w:trPr>
          <w:trHeight w:val="633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26" w:rsidRDefault="00036626">
            <w:pPr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626" w:rsidRDefault="0003662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6" w:rsidRDefault="004F49C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96</w:t>
            </w:r>
          </w:p>
          <w:p w:rsidR="00036626" w:rsidRDefault="00036626">
            <w:pPr>
              <w:jc w:val="center"/>
              <w:rPr>
                <w:rFonts w:eastAsia="Calibri"/>
              </w:rPr>
            </w:pPr>
          </w:p>
        </w:tc>
      </w:tr>
      <w:tr w:rsidR="00FB6B11" w:rsidTr="00036626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B11" w:rsidRDefault="00FB6B11" w:rsidP="00FB6B11">
            <w:pPr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11" w:rsidRDefault="00FB6B11" w:rsidP="00FB6B1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11" w:rsidRDefault="004F49C6" w:rsidP="00FB6B1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</w:t>
            </w:r>
          </w:p>
          <w:p w:rsidR="00FB6B11" w:rsidRDefault="00FB6B11" w:rsidP="00FB6B11">
            <w:pPr>
              <w:rPr>
                <w:rFonts w:eastAsia="Calibri"/>
              </w:rPr>
            </w:pPr>
          </w:p>
        </w:tc>
      </w:tr>
      <w:tr w:rsidR="00FB6B11" w:rsidTr="00FB6B11">
        <w:trPr>
          <w:trHeight w:val="544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B11" w:rsidRDefault="00FB6B11" w:rsidP="00FB6B11">
            <w:pPr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11" w:rsidRDefault="002A76D1" w:rsidP="00FB6B1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11" w:rsidRDefault="004F49C6" w:rsidP="00FB6B1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</w:t>
            </w:r>
          </w:p>
        </w:tc>
      </w:tr>
      <w:tr w:rsidR="00FB6B11" w:rsidTr="00036626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B11" w:rsidRDefault="00FB6B11" w:rsidP="00FB6B11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B11" w:rsidRDefault="00FB6B11" w:rsidP="00FB6B11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11" w:rsidRDefault="004F49C6" w:rsidP="00FB6B11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192</w:t>
            </w:r>
          </w:p>
          <w:p w:rsidR="00FB6B11" w:rsidRDefault="00FB6B11" w:rsidP="00FB6B11">
            <w:pPr>
              <w:jc w:val="center"/>
              <w:rPr>
                <w:rFonts w:eastAsia="Calibri"/>
                <w:b/>
              </w:rPr>
            </w:pPr>
          </w:p>
        </w:tc>
      </w:tr>
    </w:tbl>
    <w:p w:rsidR="00036626" w:rsidRDefault="00036626" w:rsidP="00036626"/>
    <w:p w:rsidR="00036626" w:rsidRPr="001E1E0B" w:rsidRDefault="00036626" w:rsidP="001E1E0B">
      <w:pPr>
        <w:tabs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br w:type="page"/>
      </w:r>
      <w:r>
        <w:rPr>
          <w:b/>
          <w:i/>
        </w:rPr>
        <w:lastRenderedPageBreak/>
        <w:t xml:space="preserve">ІІ. ПОЯСНИТЕЛНИ БЕЛЕЖКИ: </w:t>
      </w:r>
    </w:p>
    <w:p w:rsidR="00036626" w:rsidRDefault="00036626" w:rsidP="00036626">
      <w:pPr>
        <w:rPr>
          <w:b/>
          <w:i/>
        </w:rPr>
      </w:pPr>
    </w:p>
    <w:p w:rsidR="001A4749" w:rsidRDefault="001A4749" w:rsidP="001A4749">
      <w:pPr>
        <w:rPr>
          <w:i/>
          <w:lang w:eastAsia="en-US"/>
        </w:rPr>
      </w:pPr>
      <w:r>
        <w:rPr>
          <w:i/>
        </w:rPr>
        <w:t xml:space="preserve">1. </w:t>
      </w:r>
      <w:r w:rsidRPr="004B5F52">
        <w:rPr>
          <w:i/>
        </w:rPr>
        <w:t xml:space="preserve">индивидуалният учебен план е разработен съгласно чл. 95, на Закона за училищното и предучилищното образование, Наредба № 4 от 30.11.2015г. за учебния план, </w:t>
      </w:r>
      <w:r w:rsidRPr="004B5F52">
        <w:rPr>
          <w:i/>
          <w:lang w:eastAsia="en-US"/>
        </w:rPr>
        <w:t>при условията на чл. 107, ал.2, т.6 и ал.4  от ЗПУО;  чл.36, т.4 от НАРЕДБА № 10 от 01.09.2016 г. за организация на дейностите в училищното образование</w:t>
      </w:r>
      <w:r>
        <w:rPr>
          <w:i/>
          <w:lang w:eastAsia="en-US"/>
        </w:rPr>
        <w:t xml:space="preserve">, чл. 146 ,ал. 2 от </w:t>
      </w:r>
      <w:r w:rsidRPr="003F79A4">
        <w:rPr>
          <w:i/>
          <w:lang w:eastAsia="en-US"/>
        </w:rPr>
        <w:t xml:space="preserve">НАРЕДБА за приобщаващото образование </w:t>
      </w:r>
      <w:r>
        <w:rPr>
          <w:i/>
          <w:lang w:eastAsia="en-US"/>
        </w:rPr>
        <w:t xml:space="preserve">от </w:t>
      </w:r>
      <w:r w:rsidRPr="003F79A4">
        <w:rPr>
          <w:i/>
          <w:lang w:eastAsia="en-US"/>
        </w:rPr>
        <w:t xml:space="preserve">27 октомври 2017 г. </w:t>
      </w:r>
      <w:r w:rsidRPr="004B5F52">
        <w:rPr>
          <w:i/>
          <w:lang w:eastAsia="en-US"/>
        </w:rPr>
        <w:t>/</w:t>
      </w:r>
    </w:p>
    <w:p w:rsidR="001A4749" w:rsidRPr="00FB6B11" w:rsidRDefault="001A4749" w:rsidP="00FB6B11">
      <w:pPr>
        <w:rPr>
          <w:i/>
          <w:lang w:eastAsia="en-US"/>
        </w:rPr>
      </w:pPr>
      <w:r>
        <w:rPr>
          <w:i/>
        </w:rPr>
        <w:t xml:space="preserve">2. </w:t>
      </w:r>
      <w:r w:rsidRPr="004B5F52">
        <w:rPr>
          <w:i/>
        </w:rPr>
        <w:t>Условия на обучение – класно-урочна;</w:t>
      </w:r>
    </w:p>
    <w:p w:rsidR="001A4749" w:rsidRDefault="001A4749" w:rsidP="00FB6B11">
      <w:pPr>
        <w:rPr>
          <w:i/>
          <w:lang w:eastAsia="en-US"/>
        </w:rPr>
      </w:pPr>
      <w:r>
        <w:rPr>
          <w:i/>
        </w:rPr>
        <w:t xml:space="preserve">3. </w:t>
      </w:r>
      <w:r w:rsidRPr="004B5F52">
        <w:rPr>
          <w:i/>
        </w:rPr>
        <w:t xml:space="preserve">Мястото на провеждане на обучението - </w:t>
      </w:r>
      <w:r w:rsidRPr="004B5F52">
        <w:rPr>
          <w:i/>
          <w:noProof/>
        </w:rPr>
        <w:t>СУ“ Н.Й.Вапцаров“-гр. Царево</w:t>
      </w:r>
    </w:p>
    <w:p w:rsidR="001A4749" w:rsidRDefault="001A4749" w:rsidP="001A4749">
      <w:pPr>
        <w:rPr>
          <w:i/>
        </w:rPr>
      </w:pPr>
      <w:r>
        <w:rPr>
          <w:i/>
        </w:rPr>
        <w:t xml:space="preserve">4. </w:t>
      </w:r>
      <w:r w:rsidRPr="004B5F52">
        <w:rPr>
          <w:i/>
        </w:rPr>
        <w:t>Приложение към настоящия план - календаре</w:t>
      </w:r>
      <w:r>
        <w:rPr>
          <w:i/>
        </w:rPr>
        <w:t xml:space="preserve">н график на обучението по дни и </w:t>
      </w:r>
      <w:r w:rsidR="00BC79CE">
        <w:rPr>
          <w:i/>
        </w:rPr>
        <w:t>часове</w:t>
      </w:r>
      <w:r>
        <w:rPr>
          <w:i/>
        </w:rPr>
        <w:t>;</w:t>
      </w:r>
    </w:p>
    <w:p w:rsidR="001A4749" w:rsidRPr="004B5F52" w:rsidRDefault="001A4749" w:rsidP="001A4749">
      <w:pPr>
        <w:rPr>
          <w:i/>
          <w:lang w:eastAsia="en-US"/>
        </w:rPr>
      </w:pPr>
      <w:r>
        <w:rPr>
          <w:i/>
        </w:rPr>
        <w:t>5. И</w:t>
      </w:r>
      <w:r w:rsidRPr="00625B8F">
        <w:rPr>
          <w:i/>
        </w:rPr>
        <w:t>ндивидуални учебни програми</w:t>
      </w:r>
      <w:r>
        <w:rPr>
          <w:i/>
        </w:rPr>
        <w:t xml:space="preserve"> по учебните предмети българск</w:t>
      </w:r>
      <w:r w:rsidR="004B44DB">
        <w:rPr>
          <w:i/>
        </w:rPr>
        <w:t>и език и лит</w:t>
      </w:r>
      <w:r w:rsidR="008373A9">
        <w:rPr>
          <w:i/>
        </w:rPr>
        <w:t>ература</w:t>
      </w:r>
      <w:r w:rsidR="00FB6B11">
        <w:rPr>
          <w:i/>
        </w:rPr>
        <w:t xml:space="preserve">, </w:t>
      </w:r>
      <w:r w:rsidR="004F6DDF">
        <w:rPr>
          <w:i/>
        </w:rPr>
        <w:t>математика, човекът и природата</w:t>
      </w:r>
      <w:r w:rsidR="008373A9">
        <w:rPr>
          <w:i/>
        </w:rPr>
        <w:t>, изобразително изкуство</w:t>
      </w:r>
      <w:r w:rsidR="004B44DB">
        <w:rPr>
          <w:i/>
        </w:rPr>
        <w:t>.</w:t>
      </w:r>
    </w:p>
    <w:p w:rsidR="00036626" w:rsidRDefault="00036626" w:rsidP="001A4749">
      <w:pPr>
        <w:spacing w:line="360" w:lineRule="auto"/>
        <w:jc w:val="both"/>
        <w:rPr>
          <w:i/>
        </w:rPr>
      </w:pPr>
    </w:p>
    <w:p w:rsidR="00036626" w:rsidRDefault="00036626" w:rsidP="00036626">
      <w:pPr>
        <w:spacing w:line="360" w:lineRule="auto"/>
        <w:jc w:val="both"/>
        <w:rPr>
          <w:i/>
        </w:rPr>
      </w:pPr>
    </w:p>
    <w:p w:rsidR="00036626" w:rsidRDefault="00036626" w:rsidP="00036626">
      <w:pPr>
        <w:spacing w:line="360" w:lineRule="auto"/>
        <w:jc w:val="both"/>
      </w:pPr>
    </w:p>
    <w:p w:rsidR="00036626" w:rsidRDefault="00036626" w:rsidP="00036626">
      <w:pPr>
        <w:spacing w:line="360" w:lineRule="auto"/>
        <w:jc w:val="both"/>
      </w:pPr>
    </w:p>
    <w:p w:rsidR="00036626" w:rsidRDefault="00036626" w:rsidP="00036626">
      <w:pPr>
        <w:spacing w:line="360" w:lineRule="auto"/>
        <w:jc w:val="both"/>
      </w:pPr>
    </w:p>
    <w:p w:rsidR="00036626" w:rsidRDefault="00036626" w:rsidP="00036626">
      <w:pPr>
        <w:spacing w:line="360" w:lineRule="auto"/>
        <w:ind w:firstLine="720"/>
        <w:jc w:val="both"/>
      </w:pPr>
    </w:p>
    <w:p w:rsidR="00036626" w:rsidRDefault="00036626" w:rsidP="00036626"/>
    <w:p w:rsidR="00036626" w:rsidRDefault="00036626" w:rsidP="00036626"/>
    <w:p w:rsidR="00036626" w:rsidRDefault="00036626" w:rsidP="00036626">
      <w:pPr>
        <w:jc w:val="center"/>
        <w:rPr>
          <w:noProof/>
        </w:rPr>
      </w:pPr>
    </w:p>
    <w:p w:rsidR="00036626" w:rsidRDefault="00036626" w:rsidP="00036626">
      <w:pPr>
        <w:tabs>
          <w:tab w:val="left" w:pos="5220"/>
        </w:tabs>
        <w:ind w:left="4956"/>
      </w:pPr>
    </w:p>
    <w:p w:rsidR="00036626" w:rsidRDefault="00036626" w:rsidP="00036626"/>
    <w:p w:rsidR="000776E5" w:rsidRDefault="000776E5"/>
    <w:sectPr w:rsidR="000776E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62F"/>
    <w:rsid w:val="00026753"/>
    <w:rsid w:val="00036626"/>
    <w:rsid w:val="000776E5"/>
    <w:rsid w:val="001A4749"/>
    <w:rsid w:val="001D6042"/>
    <w:rsid w:val="001E1E0B"/>
    <w:rsid w:val="001E2976"/>
    <w:rsid w:val="002A76D1"/>
    <w:rsid w:val="0049705E"/>
    <w:rsid w:val="004B44DB"/>
    <w:rsid w:val="004F49C6"/>
    <w:rsid w:val="004F6DDF"/>
    <w:rsid w:val="00547278"/>
    <w:rsid w:val="005A7A43"/>
    <w:rsid w:val="005D3806"/>
    <w:rsid w:val="008373A9"/>
    <w:rsid w:val="009B76C4"/>
    <w:rsid w:val="00A75F8D"/>
    <w:rsid w:val="00BC79CE"/>
    <w:rsid w:val="00C7562F"/>
    <w:rsid w:val="00CB088F"/>
    <w:rsid w:val="00D67C1A"/>
    <w:rsid w:val="00E24F5A"/>
    <w:rsid w:val="00EB1896"/>
    <w:rsid w:val="00F002EC"/>
    <w:rsid w:val="00F46320"/>
    <w:rsid w:val="00FB3493"/>
    <w:rsid w:val="00FB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86BC5-92D8-49F9-9165-7B3221AB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6626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036626"/>
    <w:rPr>
      <w:rFonts w:ascii="Times New Roman" w:eastAsia="Times New Roman" w:hAnsi="Times New Roman" w:cs="Times New Roman"/>
      <w:b/>
      <w:bCs/>
      <w:sz w:val="52"/>
      <w:szCs w:val="24"/>
      <w:lang w:val="bg-BG"/>
    </w:rPr>
  </w:style>
  <w:style w:type="paragraph" w:styleId="BodyText2">
    <w:name w:val="Body Text 2"/>
    <w:basedOn w:val="Normal"/>
    <w:link w:val="BodyText2Char"/>
    <w:semiHidden/>
    <w:unhideWhenUsed/>
    <w:rsid w:val="00036626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036626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1A47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7C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C1A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1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-tsarevo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Потребител на Windows</cp:lastModifiedBy>
  <cp:revision>10</cp:revision>
  <cp:lastPrinted>2024-11-08T08:56:00Z</cp:lastPrinted>
  <dcterms:created xsi:type="dcterms:W3CDTF">2019-09-13T07:04:00Z</dcterms:created>
  <dcterms:modified xsi:type="dcterms:W3CDTF">2025-04-07T07:34:00Z</dcterms:modified>
</cp:coreProperties>
</file>