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  <w:bookmarkStart w:id="0" w:name="bookmark0"/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D72E76" w:rsidRPr="00CE70EA" w:rsidTr="00C56DD5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D72E76" w:rsidRPr="00D72E76" w:rsidRDefault="00D72E76" w:rsidP="00C56DD5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 xml:space="preserve">                             </w:t>
            </w:r>
            <w:r w:rsidRPr="00D72E76">
              <w:rPr>
                <w:rFonts w:ascii="Times New Roman" w:hAnsi="Times New Roman" w:cs="Times New Roman"/>
                <w:b/>
              </w:rPr>
              <w:t>СРЕДНО УЧИЛИЩЕ</w:t>
            </w:r>
          </w:p>
          <w:p w:rsidR="00D72E76" w:rsidRPr="00D72E76" w:rsidRDefault="00D72E76" w:rsidP="00C56DD5">
            <w:pPr>
              <w:spacing w:before="100" w:after="100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“НИКОЛА  ЙОНКОВ  ВАПЦАРОВ” ГР. ЦАРЕВО</w:t>
            </w:r>
          </w:p>
          <w:p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     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18 Директор; GSM : 0879 12 13 16</w:t>
            </w:r>
          </w:p>
          <w:p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13 Зам.директори; GSM : 0879 12 13 09; GSM : 0879 12 13 15 </w:t>
            </w:r>
          </w:p>
          <w:p w:rsidR="00D72E76" w:rsidRPr="00D72E76" w:rsidRDefault="00D72E76" w:rsidP="00C56DD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                                                 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31 Канцелария; </w:t>
            </w:r>
            <w:r w:rsidRPr="00D72E76">
              <w:rPr>
                <w:rFonts w:ascii="Times New Roman" w:hAnsi="Times New Roman" w:cs="Times New Roman"/>
                <w:b/>
              </w:rPr>
              <w:sym w:font="Wingdings" w:char="F028"/>
            </w:r>
            <w:r w:rsidRPr="00D72E76">
              <w:rPr>
                <w:rFonts w:ascii="Times New Roman" w:hAnsi="Times New Roman" w:cs="Times New Roman"/>
                <w:b/>
              </w:rPr>
              <w:t xml:space="preserve"> 0590 5 20 39 Счетоводител;</w:t>
            </w:r>
          </w:p>
          <w:p w:rsidR="00D72E76" w:rsidRPr="00CE70EA" w:rsidRDefault="00D72E76" w:rsidP="00C56DD5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D72E76"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              </w:t>
            </w:r>
            <w:r w:rsidRPr="00D72E76">
              <w:rPr>
                <w:rFonts w:ascii="Times New Roman" w:hAnsi="Times New Roman" w:cs="Times New Roman"/>
                <w:b/>
              </w:rPr>
              <w:t xml:space="preserve">           </w:t>
            </w:r>
            <w:hyperlink r:id="rId8" w:history="1">
              <w:r w:rsidRPr="00D72E76">
                <w:rPr>
                  <w:rStyle w:val="Hyperlink"/>
                  <w:rFonts w:ascii="Times New Roman" w:hAnsi="Times New Roman" w:cs="Times New Roman"/>
                  <w:b/>
                </w:rPr>
                <w:t>https://su-tsarevo.com/</w:t>
              </w:r>
            </w:hyperlink>
            <w:r w:rsidRPr="00D72E76">
              <w:rPr>
                <w:rFonts w:ascii="Times New Roman" w:hAnsi="Times New Roman" w:cs="Times New Roman"/>
                <w:b/>
              </w:rPr>
              <w:t xml:space="preserve">       email:info-201305@edu.mon.bg</w:t>
            </w:r>
          </w:p>
        </w:tc>
      </w:tr>
    </w:tbl>
    <w:p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</w:p>
    <w:p w:rsidR="00D72E76" w:rsidRDefault="00D72E76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lang w:val="en-GB" w:eastAsia="en-US" w:bidi="ar-SA"/>
        </w:rPr>
      </w:pPr>
    </w:p>
    <w:p w:rsidR="003E11A7" w:rsidRPr="00D72E76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lang w:val="en-GB" w:eastAsia="en-US" w:bidi="ar-SA"/>
        </w:rPr>
      </w:pPr>
      <w:r w:rsidRPr="00D72E76">
        <w:rPr>
          <w:rFonts w:ascii="Times New Roman" w:eastAsia="Times New Roman" w:hAnsi="Times New Roman" w:cs="Times New Roman"/>
          <w:bCs/>
          <w:spacing w:val="-1"/>
          <w:lang w:val="en-GB" w:eastAsia="en-US" w:bidi="ar-SA"/>
        </w:rPr>
        <w:t>Утвърждавам:</w:t>
      </w:r>
    </w:p>
    <w:p w:rsidR="003E11A7" w:rsidRPr="00D72E76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lang w:eastAsia="en-US" w:bidi="ar-SA"/>
        </w:rPr>
      </w:pPr>
      <w:r w:rsidRPr="00D72E76">
        <w:rPr>
          <w:rFonts w:ascii="Times New Roman" w:eastAsia="Times New Roman" w:hAnsi="Times New Roman" w:cs="Times New Roman"/>
          <w:bCs/>
          <w:spacing w:val="-1"/>
          <w:lang w:eastAsia="en-US" w:bidi="ar-SA"/>
        </w:rPr>
        <w:t>Д.Фелонова</w:t>
      </w:r>
    </w:p>
    <w:p w:rsidR="003E11A7" w:rsidRPr="00D72E76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Cs/>
          <w:spacing w:val="-1"/>
          <w:lang w:val="en-GB" w:eastAsia="en-US" w:bidi="ar-SA"/>
        </w:rPr>
      </w:pPr>
      <w:r w:rsidRPr="00D72E76">
        <w:rPr>
          <w:rFonts w:ascii="Times New Roman" w:eastAsia="Times New Roman" w:hAnsi="Times New Roman" w:cs="Times New Roman"/>
          <w:bCs/>
          <w:spacing w:val="-1"/>
          <w:lang w:val="en-GB" w:eastAsia="en-US" w:bidi="ar-SA"/>
        </w:rPr>
        <w:t>Директор</w:t>
      </w:r>
    </w:p>
    <w:p w:rsidR="00923AB5" w:rsidRPr="004E6E3F" w:rsidRDefault="00923AB5" w:rsidP="00923AB5">
      <w:pPr>
        <w:pStyle w:val="10"/>
        <w:keepNext/>
        <w:keepLines/>
        <w:shd w:val="clear" w:color="auto" w:fill="auto"/>
        <w:spacing w:before="0" w:after="33" w:line="680" w:lineRule="exact"/>
        <w:rPr>
          <w:rFonts w:ascii="Times New Roman" w:hAnsi="Times New Roman" w:cs="Times New Roman"/>
        </w:rPr>
      </w:pPr>
    </w:p>
    <w:p w:rsidR="00923AB5" w:rsidRPr="004E6E3F" w:rsidRDefault="00923AB5">
      <w:pPr>
        <w:pStyle w:val="10"/>
        <w:keepNext/>
        <w:keepLines/>
        <w:shd w:val="clear" w:color="auto" w:fill="auto"/>
        <w:spacing w:before="0" w:after="33" w:line="680" w:lineRule="exact"/>
        <w:ind w:left="2640"/>
        <w:rPr>
          <w:rFonts w:ascii="Times New Roman" w:hAnsi="Times New Roman" w:cs="Times New Roman"/>
        </w:rPr>
      </w:pPr>
    </w:p>
    <w:p w:rsidR="00BE1F21" w:rsidRPr="00D72E76" w:rsidRDefault="00B2265A">
      <w:pPr>
        <w:pStyle w:val="10"/>
        <w:keepNext/>
        <w:keepLines/>
        <w:shd w:val="clear" w:color="auto" w:fill="auto"/>
        <w:spacing w:before="0" w:after="33" w:line="680" w:lineRule="exact"/>
        <w:ind w:left="2640"/>
        <w:rPr>
          <w:rFonts w:ascii="Times New Roman" w:hAnsi="Times New Roman" w:cs="Times New Roman"/>
        </w:rPr>
      </w:pPr>
      <w:r w:rsidRPr="00D72E76">
        <w:rPr>
          <w:rFonts w:ascii="Times New Roman" w:hAnsi="Times New Roman" w:cs="Times New Roman"/>
        </w:rPr>
        <w:t>ПРОГРАМА</w:t>
      </w:r>
      <w:bookmarkEnd w:id="0"/>
    </w:p>
    <w:p w:rsidR="00BE1F21" w:rsidRPr="00D72E76" w:rsidRDefault="00B2265A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  <w:r w:rsidRPr="00D72E76">
        <w:rPr>
          <w:rStyle w:val="41"/>
          <w:rFonts w:ascii="Times New Roman" w:hAnsi="Times New Roman" w:cs="Times New Roman"/>
        </w:rPr>
        <w:t xml:space="preserve">за намаляване и </w:t>
      </w:r>
      <w:r w:rsidRPr="00D72E76">
        <w:rPr>
          <w:rFonts w:ascii="Times New Roman" w:hAnsi="Times New Roman" w:cs="Times New Roman"/>
          <w:b/>
        </w:rPr>
        <w:t>ограничаване</w:t>
      </w:r>
      <w:r w:rsidRPr="00D72E76">
        <w:rPr>
          <w:rFonts w:ascii="Times New Roman" w:hAnsi="Times New Roman" w:cs="Times New Roman"/>
        </w:rPr>
        <w:t xml:space="preserve"> </w:t>
      </w:r>
      <w:r w:rsidRPr="00D72E76">
        <w:rPr>
          <w:rStyle w:val="41"/>
          <w:rFonts w:ascii="Times New Roman" w:hAnsi="Times New Roman" w:cs="Times New Roman"/>
        </w:rPr>
        <w:t xml:space="preserve">на професионалните рискове </w:t>
      </w:r>
      <w:r w:rsidRPr="00D72E76">
        <w:rPr>
          <w:rFonts w:ascii="Times New Roman" w:hAnsi="Times New Roman" w:cs="Times New Roman"/>
          <w:b/>
        </w:rPr>
        <w:t xml:space="preserve">и </w:t>
      </w:r>
      <w:r w:rsidRPr="00D72E76">
        <w:rPr>
          <w:rStyle w:val="41"/>
          <w:rFonts w:ascii="Times New Roman" w:hAnsi="Times New Roman" w:cs="Times New Roman"/>
        </w:rPr>
        <w:t xml:space="preserve">подобряване </w:t>
      </w:r>
      <w:r w:rsidRPr="00D72E76">
        <w:rPr>
          <w:rFonts w:ascii="Times New Roman" w:hAnsi="Times New Roman" w:cs="Times New Roman"/>
          <w:b/>
        </w:rPr>
        <w:t xml:space="preserve">условията на труд </w:t>
      </w:r>
      <w:r w:rsidR="003E11A7" w:rsidRPr="00D72E76">
        <w:rPr>
          <w:rFonts w:ascii="Times New Roman" w:hAnsi="Times New Roman" w:cs="Times New Roman"/>
          <w:b/>
        </w:rPr>
        <w:t xml:space="preserve">                                                     </w:t>
      </w:r>
      <w:r w:rsidRPr="00D72E76">
        <w:rPr>
          <w:rFonts w:ascii="Times New Roman" w:hAnsi="Times New Roman" w:cs="Times New Roman"/>
          <w:b/>
        </w:rPr>
        <w:t>в СУ "Н.Й.Вапцаров"- гр.Царево</w:t>
      </w: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F008AE" w:rsidRPr="004E6E3F" w:rsidRDefault="00F008AE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22"/>
        <w:keepNext/>
        <w:keepLines/>
        <w:shd w:val="clear" w:color="auto" w:fill="auto"/>
        <w:spacing w:after="232"/>
        <w:rPr>
          <w:rFonts w:ascii="Times New Roman" w:hAnsi="Times New Roman" w:cs="Times New Roman"/>
        </w:rPr>
      </w:pPr>
      <w:bookmarkStart w:id="1" w:name="bookmark1"/>
      <w:r w:rsidRPr="004E6E3F">
        <w:rPr>
          <w:rFonts w:ascii="Times New Roman" w:hAnsi="Times New Roman" w:cs="Times New Roman"/>
          <w:color w:val="000000"/>
        </w:rPr>
        <w:t>1.Ограничаване на работещите, които са или могат да бъдат експонирани.</w:t>
      </w:r>
      <w:bookmarkEnd w:id="1"/>
    </w:p>
    <w:p w:rsidR="003E11A7" w:rsidRPr="004E6E3F" w:rsidRDefault="00350A2C" w:rsidP="003E11A7">
      <w:pPr>
        <w:pStyle w:val="22"/>
        <w:keepNext/>
        <w:keepLines/>
        <w:shd w:val="clear" w:color="auto" w:fill="auto"/>
        <w:spacing w:after="232" w:line="312" w:lineRule="exact"/>
        <w:rPr>
          <w:rFonts w:ascii="Times New Roman" w:hAnsi="Times New Roman" w:cs="Times New Roman"/>
        </w:rPr>
      </w:pPr>
      <w:bookmarkStart w:id="2" w:name="bookmark2"/>
      <w:r w:rsidRPr="004E6E3F">
        <w:rPr>
          <w:rFonts w:ascii="Times New Roman" w:hAnsi="Times New Roman" w:cs="Times New Roman"/>
          <w:color w:val="000000"/>
        </w:rPr>
        <w:t>2.О</w:t>
      </w:r>
      <w:r w:rsidR="003E11A7" w:rsidRPr="004E6E3F">
        <w:rPr>
          <w:rFonts w:ascii="Times New Roman" w:hAnsi="Times New Roman" w:cs="Times New Roman"/>
          <w:color w:val="000000"/>
        </w:rPr>
        <w:t>рганизиране на работните процеси и предприемане на технически мерки така, че да се избегне или сведе до минимум риска.</w:t>
      </w:r>
      <w:bookmarkEnd w:id="2"/>
    </w:p>
    <w:p w:rsidR="003E11A7" w:rsidRPr="004E6E3F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515"/>
        </w:tabs>
        <w:spacing w:before="0"/>
        <w:ind w:firstLine="940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Контрол и управление на прилаганите досега мерки.</w:t>
      </w:r>
    </w:p>
    <w:p w:rsidR="003E11A7" w:rsidRPr="004E6E3F" w:rsidRDefault="003E11A7" w:rsidP="003E11A7">
      <w:pPr>
        <w:pStyle w:val="50"/>
        <w:shd w:val="clear" w:color="auto" w:fill="auto"/>
        <w:spacing w:before="0" w:after="289"/>
        <w:ind w:left="5460" w:right="1760"/>
        <w:jc w:val="left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Срок: Постоянен Отговорник: Директор</w:t>
      </w:r>
    </w:p>
    <w:p w:rsidR="003E11A7" w:rsidRPr="004E6E3F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519"/>
        </w:tabs>
        <w:spacing w:before="0" w:line="260" w:lineRule="exact"/>
        <w:ind w:firstLine="940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Спазване изискванията на нормативните уредби по ЗБУТ.</w:t>
      </w:r>
    </w:p>
    <w:p w:rsidR="003E11A7" w:rsidRPr="004E6E3F" w:rsidRDefault="003E11A7" w:rsidP="007078AD">
      <w:pPr>
        <w:pStyle w:val="50"/>
        <w:shd w:val="clear" w:color="auto" w:fill="auto"/>
        <w:spacing w:before="0" w:after="240" w:line="312" w:lineRule="exact"/>
        <w:ind w:left="5460" w:right="1134"/>
        <w:jc w:val="left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Срок: Постоянен Отговорник: Директор и зам. - директор по УД</w:t>
      </w:r>
    </w:p>
    <w:p w:rsidR="003E11A7" w:rsidRPr="004E6E3F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461"/>
        </w:tabs>
        <w:spacing w:before="0" w:line="312" w:lineRule="exact"/>
        <w:ind w:firstLine="940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Спазване на изработените физиологични режими на труд и почивка, работа с химични вещества, монотонност на работа, принудителна работна поза, физическо натоварване, неблагоприятни микроклиматични условия, съгласно нормативните разпоредби.</w:t>
      </w:r>
    </w:p>
    <w:p w:rsidR="003E11A7" w:rsidRPr="004E6E3F" w:rsidRDefault="003E11A7" w:rsidP="003E11A7">
      <w:pPr>
        <w:pStyle w:val="50"/>
        <w:shd w:val="clear" w:color="auto" w:fill="auto"/>
        <w:spacing w:before="0" w:after="232" w:line="312" w:lineRule="exact"/>
        <w:ind w:left="5460" w:right="1760"/>
        <w:jc w:val="left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Срок: Постоянен Отговорник: Директор</w:t>
      </w:r>
    </w:p>
    <w:p w:rsidR="003E11A7" w:rsidRPr="004E6E3F" w:rsidRDefault="003E11A7" w:rsidP="00350A2C">
      <w:pPr>
        <w:pStyle w:val="50"/>
        <w:numPr>
          <w:ilvl w:val="0"/>
          <w:numId w:val="1"/>
        </w:numPr>
        <w:shd w:val="clear" w:color="auto" w:fill="auto"/>
        <w:tabs>
          <w:tab w:val="left" w:pos="1501"/>
        </w:tabs>
        <w:spacing w:before="0"/>
        <w:ind w:firstLine="851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Спазване и контрол върху въведения ротационен принцип на работа и редуване на изпълняваните манипулации, чрез което се подобрява организацията на работа и намалява експозицията на вредните фактори.</w:t>
      </w:r>
    </w:p>
    <w:p w:rsidR="003E11A7" w:rsidRPr="004E6E3F" w:rsidRDefault="00350A2C" w:rsidP="00350A2C">
      <w:pPr>
        <w:pStyle w:val="50"/>
        <w:shd w:val="clear" w:color="auto" w:fill="auto"/>
        <w:spacing w:before="0" w:after="301" w:line="336" w:lineRule="exact"/>
        <w:ind w:left="5600" w:right="1418"/>
        <w:jc w:val="left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Срок: Постоянен Отговорник:</w:t>
      </w:r>
      <w:r w:rsidR="003E11A7" w:rsidRPr="004E6E3F">
        <w:rPr>
          <w:rFonts w:ascii="Times New Roman" w:hAnsi="Times New Roman" w:cs="Times New Roman"/>
          <w:color w:val="000000"/>
        </w:rPr>
        <w:t>Директор</w:t>
      </w:r>
    </w:p>
    <w:p w:rsidR="003E11A7" w:rsidRPr="004E6E3F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295"/>
        </w:tabs>
        <w:spacing w:before="0" w:line="260" w:lineRule="exact"/>
        <w:ind w:left="720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Участие на работещите в изготвянето на работните графици.</w:t>
      </w:r>
    </w:p>
    <w:p w:rsidR="003E11A7" w:rsidRPr="004E6E3F" w:rsidRDefault="003E11A7" w:rsidP="007078AD">
      <w:pPr>
        <w:pStyle w:val="50"/>
        <w:shd w:val="clear" w:color="auto" w:fill="auto"/>
        <w:spacing w:before="0" w:after="240" w:line="317" w:lineRule="exact"/>
        <w:ind w:left="5740"/>
        <w:jc w:val="left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 xml:space="preserve">Срок: Постоянен </w:t>
      </w:r>
      <w:r w:rsidR="007078AD" w:rsidRPr="004E6E3F">
        <w:rPr>
          <w:rFonts w:ascii="Times New Roman" w:hAnsi="Times New Roman" w:cs="Times New Roman"/>
          <w:color w:val="000000"/>
        </w:rPr>
        <w:t xml:space="preserve">                      </w:t>
      </w:r>
      <w:r w:rsidRPr="004E6E3F">
        <w:rPr>
          <w:rFonts w:ascii="Times New Roman" w:hAnsi="Times New Roman" w:cs="Times New Roman"/>
          <w:color w:val="000000"/>
        </w:rPr>
        <w:t>Отговорник Директор и зам. - директор по УД</w:t>
      </w:r>
    </w:p>
    <w:p w:rsidR="003E11A7" w:rsidRPr="004E6E3F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280"/>
        </w:tabs>
        <w:spacing w:before="0" w:line="317" w:lineRule="exact"/>
        <w:ind w:firstLine="720"/>
        <w:jc w:val="left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Създаване на умения за релаксиране-автотренинг на работните места и професии, свързани със стресовия фактор.</w:t>
      </w:r>
    </w:p>
    <w:p w:rsidR="003E11A7" w:rsidRPr="004E6E3F" w:rsidRDefault="003E11A7" w:rsidP="007078AD">
      <w:pPr>
        <w:pStyle w:val="50"/>
        <w:shd w:val="clear" w:color="auto" w:fill="auto"/>
        <w:spacing w:before="0" w:after="286" w:line="317" w:lineRule="exact"/>
        <w:ind w:left="5740"/>
        <w:jc w:val="left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 xml:space="preserve">Срок: Постоянен </w:t>
      </w:r>
      <w:r w:rsidR="007078AD" w:rsidRPr="004E6E3F">
        <w:rPr>
          <w:rFonts w:ascii="Times New Roman" w:hAnsi="Times New Roman" w:cs="Times New Roman"/>
          <w:color w:val="000000"/>
        </w:rPr>
        <w:t xml:space="preserve">                       </w:t>
      </w:r>
      <w:r w:rsidRPr="004E6E3F">
        <w:rPr>
          <w:rFonts w:ascii="Times New Roman" w:hAnsi="Times New Roman" w:cs="Times New Roman"/>
          <w:color w:val="000000"/>
        </w:rPr>
        <w:t xml:space="preserve">Отговорник: </w:t>
      </w:r>
      <w:r w:rsidR="007078AD" w:rsidRPr="004E6E3F">
        <w:rPr>
          <w:rFonts w:ascii="Times New Roman" w:hAnsi="Times New Roman" w:cs="Times New Roman"/>
          <w:color w:val="000000"/>
        </w:rPr>
        <w:t>СТ</w:t>
      </w:r>
      <w:r w:rsidRPr="004E6E3F">
        <w:rPr>
          <w:rFonts w:ascii="Times New Roman" w:hAnsi="Times New Roman" w:cs="Times New Roman"/>
          <w:color w:val="000000"/>
        </w:rPr>
        <w:t>М и Председател на КУТ</w:t>
      </w:r>
    </w:p>
    <w:p w:rsidR="003E11A7" w:rsidRPr="004E6E3F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304"/>
        </w:tabs>
        <w:spacing w:before="0" w:line="260" w:lineRule="exact"/>
        <w:ind w:left="720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Поч</w:t>
      </w:r>
      <w:r w:rsidR="000F26DA" w:rsidRPr="004E6E3F">
        <w:rPr>
          <w:rFonts w:ascii="Times New Roman" w:hAnsi="Times New Roman" w:cs="Times New Roman"/>
          <w:color w:val="000000"/>
        </w:rPr>
        <w:t>ивките и храненето да се провежд</w:t>
      </w:r>
      <w:r w:rsidRPr="004E6E3F">
        <w:rPr>
          <w:rFonts w:ascii="Times New Roman" w:hAnsi="Times New Roman" w:cs="Times New Roman"/>
          <w:color w:val="000000"/>
        </w:rPr>
        <w:t>ат извън работните места.</w:t>
      </w:r>
    </w:p>
    <w:p w:rsidR="003E11A7" w:rsidRPr="004E6E3F" w:rsidRDefault="003E11A7" w:rsidP="007078AD">
      <w:pPr>
        <w:pStyle w:val="50"/>
        <w:shd w:val="clear" w:color="auto" w:fill="auto"/>
        <w:spacing w:before="0" w:after="176" w:line="326" w:lineRule="exact"/>
        <w:ind w:left="5740"/>
        <w:jc w:val="left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 xml:space="preserve">Срок: Постоянен </w:t>
      </w:r>
      <w:r w:rsidR="007078AD" w:rsidRPr="004E6E3F">
        <w:rPr>
          <w:rFonts w:ascii="Times New Roman" w:hAnsi="Times New Roman" w:cs="Times New Roman"/>
          <w:color w:val="000000"/>
        </w:rPr>
        <w:t xml:space="preserve">                        </w:t>
      </w:r>
      <w:r w:rsidRPr="004E6E3F">
        <w:rPr>
          <w:rFonts w:ascii="Times New Roman" w:hAnsi="Times New Roman" w:cs="Times New Roman"/>
          <w:color w:val="000000"/>
        </w:rPr>
        <w:t>Отговорник: Директор</w:t>
      </w:r>
      <w:r w:rsidR="007078AD" w:rsidRPr="004E6E3F">
        <w:rPr>
          <w:rFonts w:ascii="Times New Roman" w:hAnsi="Times New Roman" w:cs="Times New Roman"/>
          <w:color w:val="000000"/>
        </w:rPr>
        <w:t>,</w:t>
      </w:r>
      <w:r w:rsidRPr="004E6E3F">
        <w:rPr>
          <w:rFonts w:ascii="Times New Roman" w:hAnsi="Times New Roman" w:cs="Times New Roman"/>
          <w:color w:val="000000"/>
        </w:rPr>
        <w:t xml:space="preserve"> зам. - директор по УД</w:t>
      </w:r>
    </w:p>
    <w:p w:rsidR="003E11A7" w:rsidRPr="004E6E3F" w:rsidRDefault="003E11A7" w:rsidP="007078AD">
      <w:pPr>
        <w:pStyle w:val="50"/>
        <w:numPr>
          <w:ilvl w:val="0"/>
          <w:numId w:val="1"/>
        </w:numPr>
        <w:shd w:val="clear" w:color="auto" w:fill="auto"/>
        <w:tabs>
          <w:tab w:val="left" w:pos="1238"/>
        </w:tabs>
        <w:spacing w:before="0" w:line="331" w:lineRule="exact"/>
        <w:ind w:firstLine="720"/>
        <w:rPr>
          <w:rFonts w:ascii="Times New Roman" w:hAnsi="Times New Roman" w:cs="Times New Roman"/>
        </w:rPr>
      </w:pPr>
      <w:r w:rsidRPr="004E6E3F">
        <w:rPr>
          <w:rFonts w:ascii="Times New Roman" w:hAnsi="Times New Roman" w:cs="Times New Roman"/>
          <w:color w:val="000000"/>
        </w:rPr>
        <w:t>Извършване на предварителен медицински преглед от СТМ при назначаване и преназначаване на работници и служители.</w:t>
      </w:r>
    </w:p>
    <w:p w:rsidR="003E11A7" w:rsidRPr="004E6E3F" w:rsidRDefault="003E11A7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color w:val="000000"/>
        </w:rPr>
      </w:pPr>
      <w:r w:rsidRPr="004E6E3F">
        <w:rPr>
          <w:rFonts w:ascii="Times New Roman" w:hAnsi="Times New Roman" w:cs="Times New Roman"/>
          <w:color w:val="000000"/>
        </w:rPr>
        <w:t>Срок: Постоянен</w:t>
      </w:r>
    </w:p>
    <w:p w:rsidR="003E11A7" w:rsidRPr="004E6E3F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Ръководител СТМ</w:t>
      </w:r>
    </w:p>
    <w:p w:rsidR="007078AD" w:rsidRPr="004E6E3F" w:rsidRDefault="007078AD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</w:p>
    <w:p w:rsidR="00F008AE" w:rsidRPr="004E6E3F" w:rsidRDefault="00F008AE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</w:p>
    <w:p w:rsidR="003E11A7" w:rsidRPr="004E6E3F" w:rsidRDefault="003E11A7" w:rsidP="003E11A7">
      <w:pPr>
        <w:numPr>
          <w:ilvl w:val="0"/>
          <w:numId w:val="2"/>
        </w:numPr>
        <w:tabs>
          <w:tab w:val="left" w:pos="1262"/>
        </w:tabs>
        <w:spacing w:after="308" w:line="322" w:lineRule="exact"/>
        <w:ind w:firstLine="52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 xml:space="preserve">Извършване на редовни профилактични, медицински прегледи 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>на работещите по Раздел II и II</w:t>
      </w:r>
      <w:r w:rsidR="007078AD" w:rsidRPr="004E6E3F">
        <w:rPr>
          <w:rFonts w:ascii="Times New Roman" w:eastAsia="Arial" w:hAnsi="Times New Roman" w:cs="Times New Roman"/>
          <w:sz w:val="26"/>
          <w:szCs w:val="26"/>
          <w:lang w:val="en-US"/>
        </w:rPr>
        <w:t>I</w:t>
      </w:r>
      <w:r w:rsidRPr="004E6E3F">
        <w:rPr>
          <w:rFonts w:ascii="Times New Roman" w:eastAsia="Arial" w:hAnsi="Times New Roman" w:cs="Times New Roman"/>
          <w:sz w:val="26"/>
          <w:szCs w:val="26"/>
        </w:rPr>
        <w:t xml:space="preserve"> от Наредба №3 за задължителните предварителни и периодични прегледи на работниците, изм. ДВ бр.78/30.09.2005 г.</w:t>
      </w:r>
    </w:p>
    <w:p w:rsidR="003E11A7" w:rsidRPr="004E6E3F" w:rsidRDefault="003E11A7" w:rsidP="003E11A7">
      <w:pPr>
        <w:spacing w:line="312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Срок ежегоден</w:t>
      </w:r>
    </w:p>
    <w:p w:rsidR="003E11A7" w:rsidRPr="004E6E3F" w:rsidRDefault="007078AD" w:rsidP="003E11A7">
      <w:pPr>
        <w:spacing w:line="312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зам.</w:t>
      </w:r>
      <w:r w:rsidR="003E11A7" w:rsidRPr="004E6E3F">
        <w:rPr>
          <w:rFonts w:ascii="Times New Roman" w:eastAsia="Arial" w:hAnsi="Times New Roman" w:cs="Times New Roman"/>
          <w:sz w:val="26"/>
          <w:szCs w:val="26"/>
        </w:rPr>
        <w:t>- директор по</w:t>
      </w:r>
      <w:r w:rsidRPr="004E6E3F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="003E11A7" w:rsidRPr="004E6E3F">
        <w:rPr>
          <w:rFonts w:ascii="Times New Roman" w:eastAsia="Arial" w:hAnsi="Times New Roman" w:cs="Times New Roman"/>
          <w:sz w:val="26"/>
          <w:szCs w:val="26"/>
        </w:rPr>
        <w:t>УД</w:t>
      </w:r>
    </w:p>
    <w:p w:rsidR="003E11A7" w:rsidRPr="004E6E3F" w:rsidRDefault="003E11A7" w:rsidP="003E11A7">
      <w:pPr>
        <w:numPr>
          <w:ilvl w:val="0"/>
          <w:numId w:val="2"/>
        </w:numPr>
        <w:tabs>
          <w:tab w:val="left" w:pos="1262"/>
        </w:tabs>
        <w:spacing w:line="312" w:lineRule="exact"/>
        <w:ind w:firstLine="52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Подобряване на информационната политика.</w:t>
      </w:r>
    </w:p>
    <w:p w:rsidR="003E11A7" w:rsidRPr="004E6E3F" w:rsidRDefault="003E11A7" w:rsidP="003E11A7">
      <w:pPr>
        <w:spacing w:after="292" w:line="307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 xml:space="preserve">Срок: Постоянен 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            </w:t>
      </w: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Директор и Председател на КУТ</w:t>
      </w:r>
    </w:p>
    <w:p w:rsidR="003E11A7" w:rsidRPr="004E6E3F" w:rsidRDefault="003E11A7" w:rsidP="007078AD">
      <w:pPr>
        <w:numPr>
          <w:ilvl w:val="0"/>
          <w:numId w:val="2"/>
        </w:numPr>
        <w:tabs>
          <w:tab w:val="left" w:pos="1262"/>
        </w:tabs>
        <w:spacing w:line="317" w:lineRule="exact"/>
        <w:ind w:firstLine="52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Осигуряване на финансови възможности за повишаване квалификацията на персонала.</w:t>
      </w:r>
    </w:p>
    <w:p w:rsidR="003E11A7" w:rsidRPr="004E6E3F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 xml:space="preserve">Срок: Постоянен 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                   </w:t>
      </w: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Директор</w:t>
      </w:r>
    </w:p>
    <w:p w:rsidR="003E11A7" w:rsidRPr="004E6E3F" w:rsidRDefault="003E11A7" w:rsidP="003E11A7">
      <w:pPr>
        <w:numPr>
          <w:ilvl w:val="0"/>
          <w:numId w:val="2"/>
        </w:numPr>
        <w:tabs>
          <w:tab w:val="left" w:pos="1262"/>
        </w:tabs>
        <w:spacing w:line="341" w:lineRule="exact"/>
        <w:ind w:firstLine="52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Актуализиране на Програмата за безопасни и здравословни условия на труд, съгласно ЗЗБУТ.</w:t>
      </w:r>
    </w:p>
    <w:p w:rsidR="003E11A7" w:rsidRPr="004E6E3F" w:rsidRDefault="007078AD" w:rsidP="003E11A7">
      <w:pPr>
        <w:spacing w:after="346" w:line="317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 xml:space="preserve">Срок: Постоянен                      Отговорник: </w:t>
      </w:r>
      <w:r w:rsidR="003E11A7" w:rsidRPr="004E6E3F">
        <w:rPr>
          <w:rFonts w:ascii="Times New Roman" w:eastAsia="Arial" w:hAnsi="Times New Roman" w:cs="Times New Roman"/>
          <w:sz w:val="26"/>
          <w:szCs w:val="26"/>
        </w:rPr>
        <w:t xml:space="preserve"> Директор и Председател на КУТ</w:t>
      </w:r>
    </w:p>
    <w:p w:rsidR="003E11A7" w:rsidRPr="004E6E3F" w:rsidRDefault="003E11A7" w:rsidP="003E11A7">
      <w:pPr>
        <w:keepNext/>
        <w:keepLines/>
        <w:spacing w:after="274" w:line="260" w:lineRule="exact"/>
        <w:ind w:firstLine="720"/>
        <w:jc w:val="both"/>
        <w:outlineLvl w:val="2"/>
        <w:rPr>
          <w:rFonts w:ascii="Times New Roman" w:eastAsia="Arial" w:hAnsi="Times New Roman" w:cs="Times New Roman"/>
          <w:b/>
          <w:bCs/>
          <w:sz w:val="26"/>
          <w:szCs w:val="26"/>
        </w:rPr>
      </w:pPr>
      <w:bookmarkStart w:id="3" w:name="bookmark3"/>
      <w:r w:rsidRPr="004E6E3F">
        <w:rPr>
          <w:rFonts w:ascii="Times New Roman" w:eastAsia="Arial" w:hAnsi="Times New Roman" w:cs="Times New Roman"/>
          <w:b/>
          <w:bCs/>
          <w:sz w:val="26"/>
          <w:szCs w:val="26"/>
        </w:rPr>
        <w:t>3. Мерки за намаляване на риска от механични увреждания.</w:t>
      </w:r>
      <w:bookmarkEnd w:id="3"/>
    </w:p>
    <w:p w:rsidR="003E11A7" w:rsidRPr="004E6E3F" w:rsidRDefault="003E11A7" w:rsidP="007078AD">
      <w:pPr>
        <w:numPr>
          <w:ilvl w:val="0"/>
          <w:numId w:val="3"/>
        </w:numPr>
        <w:tabs>
          <w:tab w:val="left" w:pos="1262"/>
        </w:tabs>
        <w:spacing w:line="312" w:lineRule="exact"/>
        <w:ind w:firstLine="72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Поддържане на добър ред и хигиена на работните места и помещения и своевременно отстраняване на всички ненужни материали и отпадъци с цел премахване възможността за спъване и падане на едно ниво.</w:t>
      </w:r>
    </w:p>
    <w:p w:rsidR="003E11A7" w:rsidRPr="004E6E3F" w:rsidRDefault="003E11A7" w:rsidP="003E11A7">
      <w:pPr>
        <w:spacing w:line="312" w:lineRule="exact"/>
        <w:ind w:left="556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Срок: Постоянен</w:t>
      </w:r>
    </w:p>
    <w:p w:rsidR="003E11A7" w:rsidRPr="004E6E3F" w:rsidRDefault="003E11A7" w:rsidP="003E11A7">
      <w:pPr>
        <w:spacing w:after="312" w:line="331" w:lineRule="exact"/>
        <w:ind w:left="556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Отговорник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: </w:t>
      </w:r>
      <w:r w:rsidRPr="004E6E3F">
        <w:rPr>
          <w:rFonts w:ascii="Times New Roman" w:eastAsia="Arial" w:hAnsi="Times New Roman" w:cs="Times New Roman"/>
          <w:sz w:val="26"/>
          <w:szCs w:val="26"/>
        </w:rPr>
        <w:t>зам. -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4E6E3F">
        <w:rPr>
          <w:rFonts w:ascii="Times New Roman" w:eastAsia="Arial" w:hAnsi="Times New Roman" w:cs="Times New Roman"/>
          <w:sz w:val="26"/>
          <w:szCs w:val="26"/>
        </w:rPr>
        <w:t>директор по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4E6E3F">
        <w:rPr>
          <w:rFonts w:ascii="Times New Roman" w:eastAsia="Arial" w:hAnsi="Times New Roman" w:cs="Times New Roman"/>
          <w:sz w:val="26"/>
          <w:szCs w:val="26"/>
        </w:rPr>
        <w:t>УД и Председател на КУТ</w:t>
      </w:r>
    </w:p>
    <w:p w:rsidR="003E11A7" w:rsidRPr="004E6E3F" w:rsidRDefault="003E11A7" w:rsidP="007078AD">
      <w:pPr>
        <w:numPr>
          <w:ilvl w:val="0"/>
          <w:numId w:val="3"/>
        </w:numPr>
        <w:tabs>
          <w:tab w:val="left" w:pos="1469"/>
        </w:tabs>
        <w:spacing w:line="317" w:lineRule="exact"/>
        <w:ind w:firstLine="72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Стриктно спазване изискванията на Наредба №РД-07- 2/16.12.2009 год. за условията и реда за провеждането на периодично обучение и инсруктаж на работниците и служителите по правилата за осигуряване на здравословни и безопасни условия на труд.</w:t>
      </w:r>
    </w:p>
    <w:p w:rsidR="003E11A7" w:rsidRPr="004E6E3F" w:rsidRDefault="003E11A7" w:rsidP="007078AD">
      <w:pPr>
        <w:spacing w:after="98" w:line="307" w:lineRule="exact"/>
        <w:ind w:left="556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 xml:space="preserve">Срок: Постоянен 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                          </w:t>
      </w: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зам. - директор по</w:t>
      </w:r>
      <w:bookmarkStart w:id="4" w:name="bookmark4"/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4E6E3F">
        <w:rPr>
          <w:rFonts w:ascii="Times New Roman" w:eastAsia="Arial" w:hAnsi="Times New Roman" w:cs="Times New Roman"/>
          <w:sz w:val="26"/>
          <w:szCs w:val="26"/>
        </w:rPr>
        <w:t>УД</w:t>
      </w:r>
      <w:bookmarkEnd w:id="4"/>
    </w:p>
    <w:p w:rsidR="003E11A7" w:rsidRPr="004E6E3F" w:rsidRDefault="003E11A7" w:rsidP="007078AD">
      <w:pPr>
        <w:numPr>
          <w:ilvl w:val="0"/>
          <w:numId w:val="3"/>
        </w:numPr>
        <w:tabs>
          <w:tab w:val="left" w:pos="1262"/>
        </w:tabs>
        <w:spacing w:line="317" w:lineRule="exact"/>
        <w:ind w:right="142" w:firstLine="72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Системен контрол върху изправността на устройствата за закрепване, захващане и окачване, предпазни устройства и др. С цел осигуряване на защита от падащи тела /материали/ и др.</w:t>
      </w:r>
    </w:p>
    <w:p w:rsidR="003E11A7" w:rsidRPr="004E6E3F" w:rsidRDefault="003E11A7" w:rsidP="003E11A7">
      <w:pPr>
        <w:spacing w:line="317" w:lineRule="exact"/>
        <w:ind w:left="556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Срок: Постоянен</w:t>
      </w:r>
    </w:p>
    <w:p w:rsidR="003E11A7" w:rsidRPr="004E6E3F" w:rsidRDefault="003E11A7" w:rsidP="003E11A7">
      <w:pPr>
        <w:spacing w:line="317" w:lineRule="exact"/>
        <w:ind w:left="556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Председател на КУТ и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учителите по съответните предмети</w:t>
      </w:r>
    </w:p>
    <w:p w:rsidR="003E11A7" w:rsidRPr="004E6E3F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6"/>
          <w:szCs w:val="26"/>
        </w:rPr>
      </w:pPr>
    </w:p>
    <w:p w:rsidR="003E11A7" w:rsidRPr="004E6E3F" w:rsidRDefault="003E11A7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</w:rPr>
      </w:pPr>
    </w:p>
    <w:p w:rsidR="00F008AE" w:rsidRPr="004E6E3F" w:rsidRDefault="00F008AE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</w:rPr>
      </w:pPr>
    </w:p>
    <w:p w:rsidR="00F008AE" w:rsidRPr="004E6E3F" w:rsidRDefault="00F008AE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</w:rPr>
      </w:pPr>
    </w:p>
    <w:p w:rsidR="003E11A7" w:rsidRPr="004E6E3F" w:rsidRDefault="003E11A7" w:rsidP="007078AD">
      <w:pPr>
        <w:numPr>
          <w:ilvl w:val="0"/>
          <w:numId w:val="4"/>
        </w:numPr>
        <w:tabs>
          <w:tab w:val="left" w:pos="1269"/>
        </w:tabs>
        <w:spacing w:after="240" w:line="317" w:lineRule="exact"/>
        <w:ind w:firstLine="780"/>
        <w:jc w:val="both"/>
        <w:rPr>
          <w:rFonts w:ascii="Times New Roman" w:eastAsia="Arial" w:hAnsi="Times New Roman" w:cs="Times New Roman"/>
          <w:b/>
          <w:bCs/>
          <w:sz w:val="26"/>
          <w:szCs w:val="26"/>
        </w:rPr>
      </w:pPr>
      <w:r w:rsidRPr="004E6E3F">
        <w:rPr>
          <w:rFonts w:ascii="Times New Roman" w:eastAsia="Arial" w:hAnsi="Times New Roman" w:cs="Times New Roman"/>
          <w:b/>
          <w:bCs/>
          <w:sz w:val="26"/>
          <w:szCs w:val="26"/>
        </w:rPr>
        <w:t>Мерки за намаляване и ограничаване на риска от електрически ток.</w:t>
      </w:r>
    </w:p>
    <w:p w:rsidR="003E11A7" w:rsidRPr="004E6E3F" w:rsidRDefault="003E11A7" w:rsidP="007078AD">
      <w:pPr>
        <w:numPr>
          <w:ilvl w:val="1"/>
          <w:numId w:val="4"/>
        </w:numPr>
        <w:tabs>
          <w:tab w:val="left" w:pos="1269"/>
        </w:tabs>
        <w:spacing w:after="240" w:line="317" w:lineRule="exact"/>
        <w:ind w:firstLine="78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Осигуряване на компетентно техническо лице с необходимата квалификация или договор с фирма, която да отговаря за ел.съоръженията.</w:t>
      </w:r>
    </w:p>
    <w:p w:rsidR="003E11A7" w:rsidRPr="004E6E3F" w:rsidRDefault="003E11A7" w:rsidP="003E11A7">
      <w:pPr>
        <w:numPr>
          <w:ilvl w:val="1"/>
          <w:numId w:val="4"/>
        </w:numPr>
        <w:tabs>
          <w:tab w:val="left" w:pos="1269"/>
        </w:tabs>
        <w:spacing w:line="317" w:lineRule="exact"/>
        <w:ind w:firstLine="78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Периодични измервания на съпротивлението, на контура "фаза- нула" и всяка година - на заземителните инсталации.</w:t>
      </w:r>
    </w:p>
    <w:p w:rsidR="003E11A7" w:rsidRPr="004E6E3F" w:rsidRDefault="003E11A7" w:rsidP="003E11A7">
      <w:pPr>
        <w:spacing w:line="317" w:lineRule="exact"/>
        <w:ind w:left="558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зам. - директор по УД</w:t>
      </w:r>
    </w:p>
    <w:p w:rsidR="007078AD" w:rsidRPr="004E6E3F" w:rsidRDefault="007078AD" w:rsidP="003E11A7">
      <w:pPr>
        <w:spacing w:line="317" w:lineRule="exact"/>
        <w:ind w:left="5580"/>
        <w:jc w:val="both"/>
        <w:rPr>
          <w:rFonts w:ascii="Times New Roman" w:eastAsia="Arial" w:hAnsi="Times New Roman" w:cs="Times New Roman"/>
          <w:sz w:val="26"/>
          <w:szCs w:val="26"/>
        </w:rPr>
      </w:pPr>
    </w:p>
    <w:p w:rsidR="003E11A7" w:rsidRPr="004E6E3F" w:rsidRDefault="003E11A7" w:rsidP="003E11A7">
      <w:pPr>
        <w:numPr>
          <w:ilvl w:val="0"/>
          <w:numId w:val="4"/>
        </w:numPr>
        <w:tabs>
          <w:tab w:val="left" w:pos="1292"/>
        </w:tabs>
        <w:spacing w:after="256" w:line="317" w:lineRule="exact"/>
        <w:ind w:left="900"/>
        <w:jc w:val="both"/>
        <w:rPr>
          <w:rFonts w:ascii="Times New Roman" w:eastAsia="Arial" w:hAnsi="Times New Roman" w:cs="Times New Roman"/>
          <w:b/>
          <w:bCs/>
          <w:sz w:val="26"/>
          <w:szCs w:val="26"/>
        </w:rPr>
      </w:pPr>
      <w:r w:rsidRPr="004E6E3F">
        <w:rPr>
          <w:rFonts w:ascii="Times New Roman" w:eastAsia="Arial" w:hAnsi="Times New Roman" w:cs="Times New Roman"/>
          <w:b/>
          <w:bCs/>
          <w:sz w:val="26"/>
          <w:szCs w:val="26"/>
        </w:rPr>
        <w:t>Мерки за намаляване и ограничаване риска от пожар.</w:t>
      </w:r>
    </w:p>
    <w:p w:rsidR="003E11A7" w:rsidRPr="004E6E3F" w:rsidRDefault="003E11A7" w:rsidP="007078AD">
      <w:pPr>
        <w:spacing w:line="298" w:lineRule="exact"/>
        <w:ind w:firstLine="90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5.1. Осигуряване и поддържане в изправност необходимите средства за пожарогасене.</w:t>
      </w:r>
    </w:p>
    <w:p w:rsidR="003E11A7" w:rsidRPr="004E6E3F" w:rsidRDefault="003E11A7" w:rsidP="003E11A7">
      <w:pPr>
        <w:spacing w:after="256" w:line="326" w:lineRule="exact"/>
        <w:ind w:left="558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зам. -директор по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4E6E3F">
        <w:rPr>
          <w:rFonts w:ascii="Times New Roman" w:eastAsia="Arial" w:hAnsi="Times New Roman" w:cs="Times New Roman"/>
          <w:sz w:val="26"/>
          <w:szCs w:val="26"/>
        </w:rPr>
        <w:t>УД и П.Недялкова - член на КУТ</w:t>
      </w:r>
    </w:p>
    <w:p w:rsidR="003E11A7" w:rsidRPr="004E6E3F" w:rsidRDefault="003E11A7" w:rsidP="007078AD">
      <w:pPr>
        <w:spacing w:after="278" w:line="307" w:lineRule="exact"/>
        <w:ind w:firstLine="780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5.2.Определяне на длъжностно лице за координиране на дейността по осигуряване на пожарна безопасност.</w:t>
      </w:r>
    </w:p>
    <w:p w:rsidR="003E11A7" w:rsidRPr="004E6E3F" w:rsidRDefault="003E11A7" w:rsidP="003E11A7">
      <w:pPr>
        <w:spacing w:after="257" w:line="260" w:lineRule="exact"/>
        <w:ind w:left="542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зам. - директор по УД</w:t>
      </w:r>
    </w:p>
    <w:p w:rsidR="003E11A7" w:rsidRPr="004E6E3F" w:rsidRDefault="003E11A7" w:rsidP="003E11A7">
      <w:pPr>
        <w:numPr>
          <w:ilvl w:val="0"/>
          <w:numId w:val="5"/>
        </w:numPr>
        <w:tabs>
          <w:tab w:val="left" w:pos="1395"/>
        </w:tabs>
        <w:spacing w:line="322" w:lineRule="exact"/>
        <w:ind w:firstLine="78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Осигуряване необходимите знаци и сигнали за безопасност на труда и противопожарна охрана .</w:t>
      </w:r>
    </w:p>
    <w:p w:rsidR="003E11A7" w:rsidRPr="004E6E3F" w:rsidRDefault="003E11A7" w:rsidP="003E11A7">
      <w:pPr>
        <w:spacing w:after="176" w:line="322" w:lineRule="exact"/>
        <w:ind w:left="5420"/>
        <w:rPr>
          <w:rFonts w:ascii="Times New Roman" w:eastAsia="Arial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Отговорник: зам. -директор по УД и П.Недялкова - член на КУТ</w:t>
      </w:r>
    </w:p>
    <w:p w:rsidR="003E11A7" w:rsidRPr="004E6E3F" w:rsidRDefault="003E11A7" w:rsidP="007078AD">
      <w:pPr>
        <w:numPr>
          <w:ilvl w:val="0"/>
          <w:numId w:val="4"/>
        </w:numPr>
        <w:tabs>
          <w:tab w:val="left" w:pos="1269"/>
        </w:tabs>
        <w:spacing w:after="236" w:line="326" w:lineRule="exact"/>
        <w:ind w:firstLine="780"/>
        <w:jc w:val="both"/>
        <w:rPr>
          <w:rFonts w:ascii="Times New Roman" w:eastAsia="Arial" w:hAnsi="Times New Roman" w:cs="Times New Roman"/>
          <w:b/>
          <w:bCs/>
          <w:sz w:val="26"/>
          <w:szCs w:val="26"/>
        </w:rPr>
      </w:pPr>
      <w:r w:rsidRPr="004E6E3F">
        <w:rPr>
          <w:rFonts w:ascii="Times New Roman" w:eastAsia="Arial" w:hAnsi="Times New Roman" w:cs="Times New Roman"/>
          <w:b/>
          <w:bCs/>
          <w:sz w:val="26"/>
          <w:szCs w:val="26"/>
        </w:rPr>
        <w:t>Поддържане необходимия минимум от медикаменти и превързочни материали в аптечката за спешна медицинска помощ.</w:t>
      </w:r>
    </w:p>
    <w:p w:rsidR="003E11A7" w:rsidRDefault="003E11A7" w:rsidP="00D72E76">
      <w:pPr>
        <w:spacing w:line="331" w:lineRule="exact"/>
        <w:ind w:left="5420"/>
        <w:rPr>
          <w:rFonts w:ascii="Times New Roman" w:hAnsi="Times New Roman" w:cs="Times New Roman"/>
          <w:sz w:val="26"/>
          <w:szCs w:val="26"/>
        </w:rPr>
      </w:pPr>
      <w:r w:rsidRPr="004E6E3F">
        <w:rPr>
          <w:rFonts w:ascii="Times New Roman" w:eastAsia="Arial" w:hAnsi="Times New Roman" w:cs="Times New Roman"/>
          <w:sz w:val="26"/>
          <w:szCs w:val="26"/>
        </w:rPr>
        <w:t>Срок: Постоянен</w:t>
      </w:r>
      <w:r w:rsidR="007078AD" w:rsidRPr="004E6E3F">
        <w:rPr>
          <w:rFonts w:ascii="Times New Roman" w:eastAsia="Arial" w:hAnsi="Times New Roman" w:cs="Times New Roman"/>
          <w:sz w:val="26"/>
          <w:szCs w:val="26"/>
        </w:rPr>
        <w:t xml:space="preserve">                                </w:t>
      </w:r>
      <w:r w:rsidRPr="004E6E3F">
        <w:rPr>
          <w:rFonts w:ascii="Times New Roman" w:hAnsi="Times New Roman" w:cs="Times New Roman"/>
          <w:sz w:val="26"/>
          <w:szCs w:val="26"/>
        </w:rPr>
        <w:t xml:space="preserve">Отговорник: зам. -директор по УД и мед. </w:t>
      </w:r>
      <w:r w:rsidR="00D72E76" w:rsidRPr="004E6E3F">
        <w:rPr>
          <w:rFonts w:ascii="Times New Roman" w:hAnsi="Times New Roman" w:cs="Times New Roman"/>
          <w:sz w:val="26"/>
          <w:szCs w:val="26"/>
        </w:rPr>
        <w:t>Ф</w:t>
      </w:r>
      <w:r w:rsidRPr="004E6E3F">
        <w:rPr>
          <w:rFonts w:ascii="Times New Roman" w:hAnsi="Times New Roman" w:cs="Times New Roman"/>
          <w:sz w:val="26"/>
          <w:szCs w:val="26"/>
        </w:rPr>
        <w:t>елдшер</w:t>
      </w:r>
    </w:p>
    <w:p w:rsidR="00D72E76" w:rsidRPr="004E6E3F" w:rsidRDefault="00D72E76" w:rsidP="00D72E76">
      <w:pPr>
        <w:spacing w:line="331" w:lineRule="exact"/>
        <w:ind w:left="5420"/>
        <w:rPr>
          <w:rFonts w:ascii="Times New Roman" w:hAnsi="Times New Roman" w:cs="Times New Roman"/>
        </w:rPr>
      </w:pPr>
      <w:bookmarkStart w:id="5" w:name="_GoBack"/>
      <w:bookmarkEnd w:id="5"/>
    </w:p>
    <w:p w:rsidR="003E11A7" w:rsidRPr="00125A0A" w:rsidRDefault="00125A0A" w:rsidP="00125A0A">
      <w:pPr>
        <w:pStyle w:val="40"/>
        <w:shd w:val="clear" w:color="auto" w:fill="auto"/>
        <w:tabs>
          <w:tab w:val="left" w:pos="948"/>
        </w:tabs>
        <w:spacing w:befor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E6E3F" w:rsidRPr="00125A0A">
        <w:rPr>
          <w:rFonts w:ascii="Times New Roman" w:hAnsi="Times New Roman" w:cs="Times New Roman"/>
          <w:sz w:val="28"/>
          <w:szCs w:val="28"/>
        </w:rPr>
        <w:t>Програмата за намаляване и ограничаване на професионалните рискове е приет</w:t>
      </w:r>
      <w:r w:rsidRPr="00125A0A">
        <w:rPr>
          <w:rFonts w:ascii="Times New Roman" w:hAnsi="Times New Roman" w:cs="Times New Roman"/>
          <w:sz w:val="28"/>
          <w:szCs w:val="28"/>
        </w:rPr>
        <w:t>а</w:t>
      </w:r>
      <w:r w:rsidR="004E6E3F" w:rsidRPr="00125A0A">
        <w:rPr>
          <w:rFonts w:ascii="Times New Roman" w:hAnsi="Times New Roman" w:cs="Times New Roman"/>
          <w:sz w:val="28"/>
          <w:szCs w:val="28"/>
        </w:rPr>
        <w:t xml:space="preserve"> с Решение на Педагогическия съвет Протокол№10/13.09.2023 год. </w:t>
      </w:r>
      <w:r w:rsidRPr="00125A0A">
        <w:rPr>
          <w:rFonts w:ascii="Times New Roman" w:hAnsi="Times New Roman" w:cs="Times New Roman"/>
          <w:sz w:val="28"/>
          <w:szCs w:val="28"/>
        </w:rPr>
        <w:t>и утвърдена със Заповед на Директора №1908/13.09.2023 год.</w:t>
      </w:r>
    </w:p>
    <w:p w:rsidR="003E11A7" w:rsidRPr="004E6E3F" w:rsidRDefault="003E11A7" w:rsidP="00125A0A">
      <w:pPr>
        <w:pStyle w:val="40"/>
        <w:shd w:val="clear" w:color="auto" w:fill="auto"/>
        <w:spacing w:before="0"/>
        <w:ind w:left="709"/>
        <w:jc w:val="both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p w:rsidR="003E11A7" w:rsidRPr="004E6E3F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</w:rPr>
      </w:pPr>
    </w:p>
    <w:sectPr w:rsidR="003E11A7" w:rsidRPr="004E6E3F" w:rsidSect="001F15D5">
      <w:type w:val="continuous"/>
      <w:pgSz w:w="11900" w:h="16840"/>
      <w:pgMar w:top="284" w:right="843" w:bottom="1138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183" w:rsidRDefault="00993183">
      <w:r>
        <w:separator/>
      </w:r>
    </w:p>
  </w:endnote>
  <w:endnote w:type="continuationSeparator" w:id="0">
    <w:p w:rsidR="00993183" w:rsidRDefault="0099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183" w:rsidRDefault="00993183"/>
  </w:footnote>
  <w:footnote w:type="continuationSeparator" w:id="0">
    <w:p w:rsidR="00993183" w:rsidRDefault="0099318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B6339"/>
    <w:multiLevelType w:val="multilevel"/>
    <w:tmpl w:val="C10EAA7E"/>
    <w:lvl w:ilvl="0">
      <w:start w:val="1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187B14"/>
    <w:multiLevelType w:val="multilevel"/>
    <w:tmpl w:val="ACCECFC4"/>
    <w:lvl w:ilvl="0">
      <w:start w:val="3"/>
      <w:numFmt w:val="decimal"/>
      <w:lvlText w:val="5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3C055B"/>
    <w:multiLevelType w:val="multilevel"/>
    <w:tmpl w:val="9AA8B188"/>
    <w:lvl w:ilvl="0">
      <w:start w:val="9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FA0529"/>
    <w:multiLevelType w:val="multilevel"/>
    <w:tmpl w:val="C7523AEE"/>
    <w:lvl w:ilvl="0">
      <w:start w:val="4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DD04AC"/>
    <w:multiLevelType w:val="multilevel"/>
    <w:tmpl w:val="BB265B1C"/>
    <w:lvl w:ilvl="0">
      <w:start w:val="1"/>
      <w:numFmt w:val="decimal"/>
      <w:lvlText w:val="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F21"/>
    <w:rsid w:val="0005566B"/>
    <w:rsid w:val="000F26DA"/>
    <w:rsid w:val="00125A0A"/>
    <w:rsid w:val="001F15D5"/>
    <w:rsid w:val="00350A2C"/>
    <w:rsid w:val="003E11A7"/>
    <w:rsid w:val="004E6E3F"/>
    <w:rsid w:val="007078AD"/>
    <w:rsid w:val="00923AB5"/>
    <w:rsid w:val="00950381"/>
    <w:rsid w:val="00993183"/>
    <w:rsid w:val="00A26131"/>
    <w:rsid w:val="00B2265A"/>
    <w:rsid w:val="00BE1F21"/>
    <w:rsid w:val="00D72E76"/>
    <w:rsid w:val="00DB5FEC"/>
    <w:rsid w:val="00F008AE"/>
    <w:rsid w:val="00F2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919E21-6C3A-4D44-8839-CDDA7423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ен текст (2)_"/>
    <w:basedOn w:val="DefaultParagraphFont"/>
    <w:link w:val="2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w w:val="120"/>
      <w:sz w:val="68"/>
      <w:szCs w:val="68"/>
      <w:u w:val="none"/>
    </w:rPr>
  </w:style>
  <w:style w:type="character" w:customStyle="1" w:styleId="4">
    <w:name w:val="Основен текст (4)_"/>
    <w:basedOn w:val="DefaultParagraphFont"/>
    <w:link w:val="40"/>
    <w:rPr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41">
    <w:name w:val="Основен текст (4) + Удебелен"/>
    <w:basedOn w:val="4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120" w:line="0" w:lineRule="atLeast"/>
      <w:jc w:val="center"/>
    </w:pPr>
    <w:rPr>
      <w:sz w:val="21"/>
      <w:szCs w:val="21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120" w:line="542" w:lineRule="exact"/>
    </w:pPr>
  </w:style>
  <w:style w:type="paragraph" w:customStyle="1" w:styleId="10">
    <w:name w:val="Заглавие #1"/>
    <w:basedOn w:val="Normal"/>
    <w:link w:val="1"/>
    <w:pPr>
      <w:shd w:val="clear" w:color="auto" w:fill="FFFFFF"/>
      <w:spacing w:before="2820" w:after="540" w:line="0" w:lineRule="atLeast"/>
      <w:outlineLvl w:val="0"/>
    </w:pPr>
    <w:rPr>
      <w:rFonts w:ascii="Arial" w:eastAsia="Arial" w:hAnsi="Arial" w:cs="Arial"/>
      <w:b/>
      <w:bCs/>
      <w:w w:val="120"/>
      <w:sz w:val="68"/>
      <w:szCs w:val="6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540" w:line="787" w:lineRule="exact"/>
      <w:jc w:val="right"/>
    </w:pPr>
    <w:rPr>
      <w:sz w:val="46"/>
      <w:szCs w:val="46"/>
    </w:rPr>
  </w:style>
  <w:style w:type="character" w:customStyle="1" w:styleId="21">
    <w:name w:val="Заглавие #2_"/>
    <w:basedOn w:val="DefaultParagraphFont"/>
    <w:link w:val="22"/>
    <w:rsid w:val="003E11A7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5">
    <w:name w:val="Основен текст (5)_"/>
    <w:basedOn w:val="DefaultParagraphFont"/>
    <w:link w:val="50"/>
    <w:rsid w:val="003E11A7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2">
    <w:name w:val="Заглавие #2"/>
    <w:basedOn w:val="Normal"/>
    <w:link w:val="21"/>
    <w:rsid w:val="003E11A7"/>
    <w:pPr>
      <w:shd w:val="clear" w:color="auto" w:fill="FFFFFF"/>
      <w:spacing w:after="240" w:line="302" w:lineRule="exact"/>
      <w:ind w:firstLine="940"/>
      <w:jc w:val="both"/>
      <w:outlineLvl w:val="1"/>
    </w:pPr>
    <w:rPr>
      <w:rFonts w:ascii="Arial" w:eastAsia="Arial" w:hAnsi="Arial" w:cs="Arial"/>
      <w:b/>
      <w:bCs/>
      <w:color w:val="auto"/>
      <w:sz w:val="26"/>
      <w:szCs w:val="26"/>
    </w:rPr>
  </w:style>
  <w:style w:type="paragraph" w:customStyle="1" w:styleId="50">
    <w:name w:val="Основен текст (5)"/>
    <w:basedOn w:val="Normal"/>
    <w:link w:val="5"/>
    <w:rsid w:val="003E11A7"/>
    <w:pPr>
      <w:shd w:val="clear" w:color="auto" w:fill="FFFFFF"/>
      <w:spacing w:before="240" w:line="322" w:lineRule="exact"/>
      <w:jc w:val="both"/>
    </w:pPr>
    <w:rPr>
      <w:rFonts w:ascii="Arial" w:eastAsia="Arial" w:hAnsi="Arial" w:cs="Arial"/>
      <w:color w:val="auto"/>
      <w:sz w:val="26"/>
      <w:szCs w:val="26"/>
    </w:rPr>
  </w:style>
  <w:style w:type="character" w:customStyle="1" w:styleId="a">
    <w:name w:val="Горен или долен колонтитул"/>
    <w:basedOn w:val="DefaultParagraphFont"/>
    <w:rsid w:val="003E11A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A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A0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5</cp:revision>
  <cp:lastPrinted>2023-09-13T14:02:00Z</cp:lastPrinted>
  <dcterms:created xsi:type="dcterms:W3CDTF">2023-09-13T13:37:00Z</dcterms:created>
  <dcterms:modified xsi:type="dcterms:W3CDTF">2023-09-14T06:21:00Z</dcterms:modified>
</cp:coreProperties>
</file>